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CE24A9" w14:paraId="1AFCCCAD" w14:textId="77777777" w:rsidTr="00FD32DD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7FA89D" w14:textId="77777777" w:rsidR="00CE24A9" w:rsidRDefault="00260631" w:rsidP="00FD32DD">
            <w:pPr>
              <w:jc w:val="center"/>
            </w:pPr>
            <w:r>
              <w:rPr>
                <w:b/>
                <w:color w:val="FFFFFF"/>
                <w:sz w:val="32"/>
              </w:rPr>
              <w:t>ASBESTOS EXPOSURE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45745565" w14:textId="77777777" w:rsidR="00CE24A9" w:rsidRDefault="0026063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2DBB31" wp14:editId="5F734B33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D5AD95" w14:textId="77777777" w:rsidR="00FD32DD" w:rsidRDefault="00FD32DD" w:rsidP="00FD32DD">
      <w:pPr>
        <w:spacing w:after="100"/>
        <w:rPr>
          <w:b/>
        </w:rPr>
      </w:pPr>
    </w:p>
    <w:p w14:paraId="6F44B92D" w14:textId="0DD42680" w:rsidR="00CE24A9" w:rsidRDefault="00260631" w:rsidP="00FD32DD">
      <w:pPr>
        <w:spacing w:after="100"/>
      </w:pPr>
      <w:r>
        <w:rPr>
          <w:b/>
        </w:rPr>
        <w:t>Do you know what to do if you find asbestos on your job site?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FD09CD" w14:paraId="4F772406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54615D" w14:textId="77777777" w:rsidR="00FD09CD" w:rsidRDefault="00FD09CD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27FBFC" w14:textId="77777777" w:rsidR="00FD09CD" w:rsidRDefault="00FD09CD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FACC2A" w14:textId="77777777" w:rsidR="00FD09CD" w:rsidRDefault="00FD09CD" w:rsidP="006F1555">
            <w:r>
              <w:rPr>
                <w:b/>
                <w:sz w:val="18"/>
              </w:rPr>
              <w:t>Instructor</w:t>
            </w:r>
          </w:p>
        </w:tc>
      </w:tr>
      <w:tr w:rsidR="00FD09CD" w14:paraId="77BB17EF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8ADDFEF" w14:textId="77777777" w:rsidR="00FD09CD" w:rsidRDefault="00FD09CD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174A0ED" w14:textId="77777777" w:rsidR="00FD09CD" w:rsidRDefault="00FD09CD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24E7A6A" w14:textId="77777777" w:rsidR="00FD09CD" w:rsidRDefault="00FD09CD" w:rsidP="006F1555"/>
        </w:tc>
      </w:tr>
    </w:tbl>
    <w:p w14:paraId="13A09BE3" w14:textId="77777777" w:rsidR="00BA3742" w:rsidRDefault="00BA3742">
      <w:pPr>
        <w:spacing w:before="40" w:after="0"/>
        <w:rPr>
          <w:b/>
          <w:sz w:val="24"/>
        </w:rPr>
      </w:pPr>
    </w:p>
    <w:p w14:paraId="520D8B0C" w14:textId="66603365" w:rsidR="00CE24A9" w:rsidRDefault="00260631">
      <w:pPr>
        <w:spacing w:before="40" w:after="0"/>
      </w:pPr>
      <w:r>
        <w:rPr>
          <w:b/>
          <w:sz w:val="24"/>
        </w:rPr>
        <w:t>Introduction</w:t>
      </w:r>
    </w:p>
    <w:p w14:paraId="6C9C3814" w14:textId="77777777" w:rsidR="00CE24A9" w:rsidRDefault="00260631">
      <w:pPr>
        <w:spacing w:after="20"/>
      </w:pPr>
      <w:r>
        <w:t>Open with: “Today’s safety topic is asbestos exposure. Asbestos may still be present in older construction, fireproofing, and insulation products, and the most dangerous fibers can be too small to see.”</w:t>
      </w:r>
    </w:p>
    <w:p w14:paraId="4020469C" w14:textId="77777777" w:rsidR="00CE24A9" w:rsidRDefault="00260631">
      <w:pPr>
        <w:spacing w:after="20"/>
      </w:pPr>
      <w:r>
        <w:rPr>
          <w:b/>
        </w:rPr>
        <w:t xml:space="preserve">Key Points: </w:t>
      </w:r>
      <w:r>
        <w:t>Asbestos fibers can become airborne when asbestos-containing materials are disturbed, and inhaled fibers can accumulate in the lungs.</w:t>
      </w:r>
    </w:p>
    <w:p w14:paraId="09D3A920" w14:textId="77777777" w:rsidR="00BA3742" w:rsidRDefault="00BA3742">
      <w:pPr>
        <w:spacing w:before="40" w:after="0"/>
        <w:rPr>
          <w:b/>
          <w:sz w:val="24"/>
        </w:rPr>
      </w:pPr>
    </w:p>
    <w:p w14:paraId="3141A584" w14:textId="1389000D" w:rsidR="00CE24A9" w:rsidRDefault="00260631">
      <w:pPr>
        <w:spacing w:before="40" w:after="0"/>
      </w:pPr>
      <w:r>
        <w:rPr>
          <w:b/>
          <w:sz w:val="24"/>
        </w:rPr>
        <w:t>Why It Matters</w:t>
      </w:r>
    </w:p>
    <w:p w14:paraId="3E77806F" w14:textId="77777777" w:rsidR="00CE24A9" w:rsidRDefault="00260631">
      <w:pPr>
        <w:spacing w:after="0"/>
      </w:pPr>
      <w:r>
        <w:t>Asbestos-related illnesses may take many years to develop, so a material that looks harmless today may still create a serious long-term health hazard if disturbed.</w:t>
      </w:r>
    </w:p>
    <w:p w14:paraId="0987071B" w14:textId="77777777" w:rsidR="00CE24A9" w:rsidRDefault="00260631">
      <w:pPr>
        <w:pStyle w:val="ListBullet"/>
        <w:spacing w:after="0"/>
      </w:pPr>
      <w:r>
        <w:t>Exposure to high levels of friable asbestos can cause asbestosis, mesothelioma, and cancer.</w:t>
      </w:r>
    </w:p>
    <w:p w14:paraId="1C28560D" w14:textId="77777777" w:rsidR="00CE24A9" w:rsidRDefault="00260631">
      <w:pPr>
        <w:pStyle w:val="ListBullet"/>
        <w:spacing w:after="0"/>
      </w:pPr>
      <w:r>
        <w:t>Asbestos fibers may be released by drilling, grinding, cutting, buffing, or sawing asbestos-containing material.</w:t>
      </w:r>
    </w:p>
    <w:p w14:paraId="67FCC00A" w14:textId="77777777" w:rsidR="00BA3742" w:rsidRDefault="00BA3742" w:rsidP="00BA3742">
      <w:pPr>
        <w:pStyle w:val="ListBullet"/>
        <w:numPr>
          <w:ilvl w:val="0"/>
          <w:numId w:val="0"/>
        </w:numPr>
        <w:spacing w:after="0"/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CE24A9" w14:paraId="2AF4B607" w14:textId="77777777" w:rsidTr="00FD09CD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79EFE3" w14:textId="77777777" w:rsidR="00CE24A9" w:rsidRDefault="00260631">
            <w:r>
              <w:rPr>
                <w:b/>
              </w:rPr>
              <w:t>Quick Engagement Question: “What should you do if you are not sure whether a material contains asbestos?”</w:t>
            </w:r>
          </w:p>
        </w:tc>
      </w:tr>
    </w:tbl>
    <w:p w14:paraId="08F7E6DD" w14:textId="77777777" w:rsidR="00CE24A9" w:rsidRDefault="00260631">
      <w:pPr>
        <w:spacing w:before="40" w:after="0"/>
      </w:pPr>
      <w:r>
        <w:rPr>
          <w:b/>
          <w:sz w:val="24"/>
        </w:rPr>
        <w:t>Where Asbestos May Be Found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E24A9" w14:paraId="086E7DD7" w14:textId="77777777" w:rsidTr="00FD09CD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60683B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Fireproofing / Insulation</w:t>
            </w:r>
          </w:p>
          <w:p w14:paraId="728B5EE5" w14:textId="77777777" w:rsidR="00CE24A9" w:rsidRDefault="00260631">
            <w:pPr>
              <w:pStyle w:val="ListBullet"/>
              <w:spacing w:after="0"/>
            </w:pPr>
            <w:r>
              <w:t>Sprayed fireproofing</w:t>
            </w:r>
          </w:p>
          <w:p w14:paraId="67C4719F" w14:textId="77777777" w:rsidR="00CE24A9" w:rsidRDefault="00260631">
            <w:pPr>
              <w:pStyle w:val="ListBullet"/>
              <w:spacing w:after="0"/>
            </w:pPr>
            <w:r>
              <w:t>Sprayed insulation</w:t>
            </w:r>
          </w:p>
          <w:p w14:paraId="7647D978" w14:textId="77777777" w:rsidR="00CE24A9" w:rsidRDefault="00260631">
            <w:pPr>
              <w:pStyle w:val="ListBullet"/>
              <w:spacing w:after="0"/>
            </w:pPr>
            <w:r>
              <w:t>Building insulation in walls and ceilings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6EC256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Mechanical / Plumbing</w:t>
            </w:r>
          </w:p>
          <w:p w14:paraId="5D222CE4" w14:textId="77777777" w:rsidR="00CE24A9" w:rsidRDefault="00260631">
            <w:pPr>
              <w:pStyle w:val="ListBullet"/>
              <w:spacing w:after="0"/>
            </w:pPr>
            <w:r>
              <w:t>Pipe and boiler wrap</w:t>
            </w:r>
          </w:p>
          <w:p w14:paraId="032103E5" w14:textId="77777777" w:rsidR="00CE24A9" w:rsidRDefault="00260631">
            <w:pPr>
              <w:pStyle w:val="ListBullet"/>
              <w:spacing w:after="0"/>
            </w:pPr>
            <w:r>
              <w:t>Cementing compounds used in plumbing</w:t>
            </w:r>
          </w:p>
          <w:p w14:paraId="249F0C3C" w14:textId="77777777" w:rsidR="00CE24A9" w:rsidRDefault="00260631">
            <w:pPr>
              <w:pStyle w:val="ListBullet"/>
              <w:spacing w:after="0"/>
            </w:pPr>
            <w:r>
              <w:t>Fire doors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A51B71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Exterior / Older Materials</w:t>
            </w:r>
          </w:p>
          <w:p w14:paraId="4D1A66A9" w14:textId="77777777" w:rsidR="00CE24A9" w:rsidRDefault="00260631">
            <w:pPr>
              <w:pStyle w:val="ListBullet"/>
              <w:spacing w:after="0"/>
            </w:pPr>
            <w:r>
              <w:t>Older shingles</w:t>
            </w:r>
          </w:p>
          <w:p w14:paraId="08E14C79" w14:textId="77777777" w:rsidR="00CE24A9" w:rsidRDefault="00260631">
            <w:pPr>
              <w:pStyle w:val="ListBullet"/>
              <w:spacing w:after="0"/>
            </w:pPr>
            <w:r>
              <w:t>Older siding</w:t>
            </w:r>
          </w:p>
          <w:p w14:paraId="463F60B9" w14:textId="77777777" w:rsidR="00CE24A9" w:rsidRDefault="00260631">
            <w:pPr>
              <w:pStyle w:val="ListBullet"/>
              <w:spacing w:after="0"/>
            </w:pPr>
            <w:r>
              <w:t>Materials made before the late 1970s may contain asbestos</w:t>
            </w:r>
          </w:p>
        </w:tc>
      </w:tr>
    </w:tbl>
    <w:p w14:paraId="11DE5269" w14:textId="77777777" w:rsidR="00CE24A9" w:rsidRDefault="00260631">
      <w:pPr>
        <w:spacing w:before="40" w:after="0"/>
      </w:pPr>
      <w:r>
        <w:rPr>
          <w:b/>
          <w:sz w:val="24"/>
        </w:rPr>
        <w:t>If You Suspect Asbestos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E24A9" w14:paraId="05C455DA" w14:textId="77777777" w:rsidTr="00FD09CD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0C4D8E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Stop</w:t>
            </w:r>
          </w:p>
          <w:p w14:paraId="0807F809" w14:textId="77777777" w:rsidR="00CE24A9" w:rsidRDefault="00260631">
            <w:pPr>
              <w:pStyle w:val="ListBullet"/>
              <w:spacing w:after="0"/>
            </w:pPr>
            <w:r>
              <w:t>Do not drill, grind, cut, buff, saw, or otherwise disturb the material.</w:t>
            </w:r>
          </w:p>
          <w:p w14:paraId="34C334A2" w14:textId="77777777" w:rsidR="00CE24A9" w:rsidRDefault="00260631">
            <w:pPr>
              <w:pStyle w:val="ListBullet"/>
              <w:spacing w:after="0"/>
            </w:pPr>
            <w:r>
              <w:t>Do not assume a material is safe based on appearance.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C6E9A4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Verify</w:t>
            </w:r>
          </w:p>
          <w:p w14:paraId="4CFE1AA9" w14:textId="77777777" w:rsidR="00CE24A9" w:rsidRDefault="00260631">
            <w:pPr>
              <w:pStyle w:val="ListBullet"/>
              <w:spacing w:after="0"/>
            </w:pPr>
            <w:r>
              <w:t>If you do not know whether a material contains asbestos, have a sample tested by a qualified person.</w:t>
            </w:r>
          </w:p>
          <w:p w14:paraId="4B519651" w14:textId="77777777" w:rsidR="00CE24A9" w:rsidRDefault="00260631">
            <w:pPr>
              <w:pStyle w:val="ListBullet"/>
              <w:spacing w:after="0"/>
            </w:pPr>
            <w:r>
              <w:t>Do not disturb the area or material until test results are known.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0081DD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Qualified Removal</w:t>
            </w:r>
          </w:p>
          <w:p w14:paraId="7282A5FE" w14:textId="77777777" w:rsidR="00CE24A9" w:rsidRDefault="00260631">
            <w:pPr>
              <w:pStyle w:val="ListBullet"/>
              <w:spacing w:after="0"/>
            </w:pPr>
            <w:r>
              <w:t>If asbestos-containing material must be removed, use qualified companies/persons.</w:t>
            </w:r>
          </w:p>
          <w:p w14:paraId="1926EFA5" w14:textId="77777777" w:rsidR="00CE24A9" w:rsidRDefault="00260631">
            <w:pPr>
              <w:pStyle w:val="ListBullet"/>
              <w:spacing w:after="0"/>
            </w:pPr>
            <w:r>
              <w:t>If the material is in good condition, leaving it undisturbed is preferred.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CE24A9" w14:paraId="19F96C9E" w14:textId="77777777" w:rsidTr="00FD09CD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1E358E" w14:textId="2A1042EB" w:rsidR="00CE24A9" w:rsidRDefault="00260631">
            <w:r>
              <w:rPr>
                <w:b/>
              </w:rPr>
              <w:t>Mini Scenario</w:t>
            </w:r>
            <w:r>
              <w:rPr>
                <w:b/>
              </w:rPr>
              <w:t xml:space="preserve">: </w:t>
            </w:r>
            <w:r>
              <w:t>“Your crew is about to drill into an older wall material and no one knows whether it contains asbestos. What should happen before work continues?”</w:t>
            </w:r>
          </w:p>
        </w:tc>
      </w:tr>
    </w:tbl>
    <w:p w14:paraId="10C8AFAF" w14:textId="77777777" w:rsidR="00CE24A9" w:rsidRDefault="00260631">
      <w:pPr>
        <w:spacing w:before="40" w:after="0"/>
      </w:pPr>
      <w:r>
        <w:rPr>
          <w:b/>
          <w:sz w:val="24"/>
        </w:rPr>
        <w:t>Safe Work Expectations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E24A9" w14:paraId="5F3F76F4" w14:textId="77777777" w:rsidTr="00FD09CD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088E95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Recognize</w:t>
            </w:r>
          </w:p>
          <w:p w14:paraId="2952EB4F" w14:textId="77777777" w:rsidR="00CE24A9" w:rsidRDefault="00260631">
            <w:pPr>
              <w:pStyle w:val="ListBullet"/>
              <w:spacing w:after="0"/>
            </w:pPr>
            <w:r>
              <w:t>Older building materials may contain asbestos.</w:t>
            </w:r>
          </w:p>
          <w:p w14:paraId="6D19EEDE" w14:textId="77777777" w:rsidR="00CE24A9" w:rsidRDefault="00260631">
            <w:pPr>
              <w:pStyle w:val="ListBullet"/>
              <w:spacing w:after="0"/>
            </w:pPr>
            <w:r>
              <w:t>Airborne fibers may be too small to see.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EDAB32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Protect</w:t>
            </w:r>
          </w:p>
          <w:p w14:paraId="36CD4A0C" w14:textId="77777777" w:rsidR="00CE24A9" w:rsidRDefault="00260631">
            <w:pPr>
              <w:pStyle w:val="ListBullet"/>
              <w:spacing w:after="0"/>
            </w:pPr>
            <w:r>
              <w:t>Avoid disturbing suspect material.</w:t>
            </w:r>
          </w:p>
          <w:p w14:paraId="7C9E80A1" w14:textId="77777777" w:rsidR="00CE24A9" w:rsidRDefault="00260631">
            <w:pPr>
              <w:pStyle w:val="ListBullet"/>
              <w:spacing w:after="0"/>
            </w:pPr>
            <w:r>
              <w:t>Use proper precautions and training when asbestos hazards are present.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B98B42" w14:textId="77777777" w:rsidR="00CE24A9" w:rsidRDefault="00260631">
            <w:pPr>
              <w:spacing w:after="20"/>
            </w:pPr>
            <w:r>
              <w:rPr>
                <w:b/>
                <w:u w:val="single"/>
              </w:rPr>
              <w:t>Speak Up</w:t>
            </w:r>
          </w:p>
          <w:p w14:paraId="54205D09" w14:textId="77777777" w:rsidR="00CE24A9" w:rsidRDefault="00260631">
            <w:pPr>
              <w:pStyle w:val="ListBullet"/>
              <w:spacing w:after="0"/>
            </w:pPr>
            <w:r>
              <w:t>Ask when material identity is unknown.</w:t>
            </w:r>
          </w:p>
          <w:p w14:paraId="789DF7FC" w14:textId="77777777" w:rsidR="00CE24A9" w:rsidRDefault="00260631">
            <w:pPr>
              <w:pStyle w:val="ListBullet"/>
              <w:spacing w:after="0"/>
            </w:pPr>
            <w:r>
              <w:t>Do not proceed until testing or qualified direction confirms what to do.</w:t>
            </w:r>
          </w:p>
        </w:tc>
      </w:tr>
    </w:tbl>
    <w:p w14:paraId="20C36AF3" w14:textId="77777777" w:rsidR="00CE24A9" w:rsidRDefault="00260631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CE24A9" w14:paraId="5CF68A27" w14:textId="77777777" w:rsidTr="00FD09CD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EAACDF" w14:textId="5B06BF33" w:rsidR="004B223C" w:rsidRPr="004B223C" w:rsidRDefault="00260631" w:rsidP="004B223C">
            <w:r>
              <w:rPr>
                <w:b/>
              </w:rPr>
              <w:t xml:space="preserve">Closing Message: </w:t>
            </w:r>
            <w:r>
              <w:t>“Asbestos is most dangerous when fibers are released into the air. If you suspect asbestos, do not disturb it. Stop, get the material evaluated by a qualified person, and only allow qualified companies or persons to remove asbestos-containing material when removal is necessary.”</w:t>
            </w:r>
          </w:p>
        </w:tc>
      </w:tr>
    </w:tbl>
    <w:p w14:paraId="791EDB46" w14:textId="77777777" w:rsidR="00CE24A9" w:rsidRDefault="00260631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2FCEF5DB" w14:textId="77777777" w:rsidR="00CE24A9" w:rsidRDefault="00260631">
      <w:pPr>
        <w:spacing w:after="80"/>
      </w:pPr>
      <w:r>
        <w:rPr>
          <w:b/>
        </w:rPr>
        <w:t>Topic: Asbestos Exposure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CE24A9" w14:paraId="2FFF5CFC" w14:textId="77777777" w:rsidTr="004B223C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BA9BEA" w14:textId="77777777" w:rsidR="00CE24A9" w:rsidRDefault="00260631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FC332D" w14:textId="77777777" w:rsidR="00CE24A9" w:rsidRDefault="00260631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443704" w14:textId="77777777" w:rsidR="00CE24A9" w:rsidRDefault="00260631">
            <w:r>
              <w:rPr>
                <w:b/>
              </w:rPr>
              <w:t>Instructor:</w:t>
            </w:r>
          </w:p>
        </w:tc>
      </w:tr>
    </w:tbl>
    <w:p w14:paraId="729F02CA" w14:textId="77777777" w:rsidR="00CE24A9" w:rsidRDefault="00260631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230"/>
        <w:gridCol w:w="4320"/>
        <w:gridCol w:w="1656"/>
      </w:tblGrid>
      <w:tr w:rsidR="00CE24A9" w14:paraId="6D37FA4B" w14:textId="77777777" w:rsidTr="004B223C">
        <w:tc>
          <w:tcPr>
            <w:tcW w:w="738" w:type="dxa"/>
            <w:shd w:val="clear" w:color="auto" w:fill="D9E2F3"/>
          </w:tcPr>
          <w:p w14:paraId="593AF804" w14:textId="77777777" w:rsidR="00CE24A9" w:rsidRDefault="0026063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230" w:type="dxa"/>
            <w:shd w:val="clear" w:color="auto" w:fill="D9E2F3"/>
          </w:tcPr>
          <w:p w14:paraId="46499C60" w14:textId="77777777" w:rsidR="00CE24A9" w:rsidRDefault="0026063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320" w:type="dxa"/>
            <w:shd w:val="clear" w:color="auto" w:fill="D9E2F3"/>
          </w:tcPr>
          <w:p w14:paraId="1100F06F" w14:textId="77777777" w:rsidR="00CE24A9" w:rsidRDefault="0026063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656" w:type="dxa"/>
            <w:shd w:val="clear" w:color="auto" w:fill="D9E2F3"/>
          </w:tcPr>
          <w:p w14:paraId="6C1498D4" w14:textId="77777777" w:rsidR="00CE24A9" w:rsidRDefault="0026063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CE24A9" w14:paraId="67EEA0B3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8A0410" w14:textId="77777777" w:rsidR="00CE24A9" w:rsidRDefault="00260631">
            <w:pPr>
              <w:jc w:val="center"/>
            </w:pPr>
            <w:r>
              <w:t>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CA942F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A395A9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B12BEB" w14:textId="77777777" w:rsidR="00CE24A9" w:rsidRDefault="00CE24A9"/>
        </w:tc>
      </w:tr>
      <w:tr w:rsidR="00CE24A9" w14:paraId="4EC0A55D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897D40F" w14:textId="77777777" w:rsidR="00CE24A9" w:rsidRDefault="00260631">
            <w:pPr>
              <w:jc w:val="center"/>
            </w:pPr>
            <w:r>
              <w:t>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AF25E9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4E02AE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C9BF67" w14:textId="77777777" w:rsidR="00CE24A9" w:rsidRDefault="00CE24A9"/>
        </w:tc>
      </w:tr>
      <w:tr w:rsidR="00CE24A9" w14:paraId="1657DAB7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94BD8C" w14:textId="77777777" w:rsidR="00CE24A9" w:rsidRDefault="00260631">
            <w:pPr>
              <w:jc w:val="center"/>
            </w:pPr>
            <w:r>
              <w:t>3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3878C2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7D563C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6218A2" w14:textId="77777777" w:rsidR="00CE24A9" w:rsidRDefault="00CE24A9"/>
        </w:tc>
      </w:tr>
      <w:tr w:rsidR="00CE24A9" w14:paraId="6BEB7B36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6E6C7B" w14:textId="77777777" w:rsidR="00CE24A9" w:rsidRDefault="00260631">
            <w:pPr>
              <w:jc w:val="center"/>
            </w:pPr>
            <w:r>
              <w:t>4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4487E4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1E3489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D2253D" w14:textId="77777777" w:rsidR="00CE24A9" w:rsidRDefault="00CE24A9"/>
        </w:tc>
      </w:tr>
      <w:tr w:rsidR="00CE24A9" w14:paraId="478050B2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E2AFBE" w14:textId="77777777" w:rsidR="00CE24A9" w:rsidRDefault="00260631">
            <w:pPr>
              <w:jc w:val="center"/>
            </w:pPr>
            <w:r>
              <w:t>5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7CDFDE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A52B4D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7B1925" w14:textId="77777777" w:rsidR="00CE24A9" w:rsidRDefault="00CE24A9"/>
        </w:tc>
      </w:tr>
      <w:tr w:rsidR="00CE24A9" w14:paraId="4CDB2AD6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A4959C" w14:textId="77777777" w:rsidR="00CE24A9" w:rsidRDefault="00260631">
            <w:pPr>
              <w:jc w:val="center"/>
            </w:pPr>
            <w:r>
              <w:t>6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0C3D17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9076C5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292E1F" w14:textId="77777777" w:rsidR="00CE24A9" w:rsidRDefault="00CE24A9"/>
        </w:tc>
      </w:tr>
      <w:tr w:rsidR="00CE24A9" w14:paraId="723D67E4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0729D7" w14:textId="77777777" w:rsidR="00CE24A9" w:rsidRDefault="00260631">
            <w:pPr>
              <w:jc w:val="center"/>
            </w:pPr>
            <w:r>
              <w:t>7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DCC545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88A954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5D4DD60" w14:textId="77777777" w:rsidR="00CE24A9" w:rsidRDefault="00CE24A9"/>
        </w:tc>
      </w:tr>
      <w:tr w:rsidR="00CE24A9" w14:paraId="18E91EA9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C782A0" w14:textId="77777777" w:rsidR="00CE24A9" w:rsidRDefault="00260631">
            <w:pPr>
              <w:jc w:val="center"/>
            </w:pPr>
            <w:r>
              <w:t>8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EB0413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081F79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AC453E" w14:textId="77777777" w:rsidR="00CE24A9" w:rsidRDefault="00CE24A9"/>
        </w:tc>
      </w:tr>
      <w:tr w:rsidR="00CE24A9" w14:paraId="619F7773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4A09A5" w14:textId="77777777" w:rsidR="00CE24A9" w:rsidRDefault="00260631">
            <w:pPr>
              <w:jc w:val="center"/>
            </w:pPr>
            <w:r>
              <w:t>9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60C706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C000FA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F261D2" w14:textId="77777777" w:rsidR="00CE24A9" w:rsidRDefault="00CE24A9"/>
        </w:tc>
      </w:tr>
      <w:tr w:rsidR="00CE24A9" w14:paraId="36631C1F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B65F87" w14:textId="77777777" w:rsidR="00CE24A9" w:rsidRDefault="00260631">
            <w:pPr>
              <w:jc w:val="center"/>
            </w:pPr>
            <w:r>
              <w:t>10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7B9556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1CCF2B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449709" w14:textId="77777777" w:rsidR="00CE24A9" w:rsidRDefault="00CE24A9"/>
        </w:tc>
      </w:tr>
      <w:tr w:rsidR="00CE24A9" w14:paraId="0B27746F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3AA1AA" w14:textId="77777777" w:rsidR="00CE24A9" w:rsidRDefault="00260631">
            <w:pPr>
              <w:jc w:val="center"/>
            </w:pPr>
            <w:r>
              <w:t>11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58A669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F4F811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DD6990" w14:textId="77777777" w:rsidR="00CE24A9" w:rsidRDefault="00CE24A9"/>
        </w:tc>
      </w:tr>
      <w:tr w:rsidR="00CE24A9" w14:paraId="38CAAC78" w14:textId="77777777" w:rsidTr="004B223C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AA85DE" w14:textId="77777777" w:rsidR="00CE24A9" w:rsidRDefault="00260631">
            <w:pPr>
              <w:jc w:val="center"/>
            </w:pPr>
            <w:r>
              <w:t>12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DE4A53" w14:textId="77777777" w:rsidR="00CE24A9" w:rsidRDefault="00CE24A9"/>
        </w:tc>
        <w:tc>
          <w:tcPr>
            <w:tcW w:w="432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6203A" w14:textId="77777777" w:rsidR="00CE24A9" w:rsidRDefault="00CE24A9"/>
        </w:tc>
        <w:tc>
          <w:tcPr>
            <w:tcW w:w="165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9F3540" w14:textId="77777777" w:rsidR="00CE24A9" w:rsidRDefault="00CE24A9"/>
        </w:tc>
      </w:tr>
    </w:tbl>
    <w:p w14:paraId="524757BA" w14:textId="3512F1A3" w:rsidR="00CE24A9" w:rsidRDefault="00CE24A9" w:rsidP="004B223C">
      <w:pPr>
        <w:spacing w:before="160"/>
        <w:jc w:val="center"/>
      </w:pPr>
    </w:p>
    <w:sectPr w:rsidR="00CE24A9" w:rsidSect="004B223C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9990C" w14:textId="77777777" w:rsidR="00260631" w:rsidRDefault="00260631" w:rsidP="004B223C">
      <w:pPr>
        <w:spacing w:after="0" w:line="240" w:lineRule="auto"/>
      </w:pPr>
      <w:r>
        <w:separator/>
      </w:r>
    </w:p>
  </w:endnote>
  <w:endnote w:type="continuationSeparator" w:id="0">
    <w:p w14:paraId="0602BA96" w14:textId="77777777" w:rsidR="00260631" w:rsidRDefault="00260631" w:rsidP="004B2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CCF1" w14:textId="77777777" w:rsidR="004B223C" w:rsidRDefault="004B223C" w:rsidP="004B223C">
    <w:pPr>
      <w:spacing w:before="160"/>
      <w:jc w:val="center"/>
    </w:pPr>
    <w:r>
      <w:rPr>
        <w:color w:val="6E6E6E"/>
        <w:sz w:val="16"/>
      </w:rPr>
      <w:t>Asbestos Exposure Toolbox Talk | COMPANY</w:t>
    </w:r>
  </w:p>
  <w:p w14:paraId="189B7AB0" w14:textId="77777777" w:rsidR="004B223C" w:rsidRDefault="004B22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5D0C" w14:textId="77777777" w:rsidR="00260631" w:rsidRDefault="00260631" w:rsidP="004B223C">
      <w:pPr>
        <w:spacing w:after="0" w:line="240" w:lineRule="auto"/>
      </w:pPr>
      <w:r>
        <w:separator/>
      </w:r>
    </w:p>
  </w:footnote>
  <w:footnote w:type="continuationSeparator" w:id="0">
    <w:p w14:paraId="05E8011A" w14:textId="77777777" w:rsidR="00260631" w:rsidRDefault="00260631" w:rsidP="004B2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1408399">
    <w:abstractNumId w:val="8"/>
  </w:num>
  <w:num w:numId="2" w16cid:durableId="730545986">
    <w:abstractNumId w:val="6"/>
  </w:num>
  <w:num w:numId="3" w16cid:durableId="1333726296">
    <w:abstractNumId w:val="5"/>
  </w:num>
  <w:num w:numId="4" w16cid:durableId="366175277">
    <w:abstractNumId w:val="4"/>
  </w:num>
  <w:num w:numId="5" w16cid:durableId="339936788">
    <w:abstractNumId w:val="7"/>
  </w:num>
  <w:num w:numId="6" w16cid:durableId="522018362">
    <w:abstractNumId w:val="3"/>
  </w:num>
  <w:num w:numId="7" w16cid:durableId="1779178461">
    <w:abstractNumId w:val="2"/>
  </w:num>
  <w:num w:numId="8" w16cid:durableId="199245145">
    <w:abstractNumId w:val="1"/>
  </w:num>
  <w:num w:numId="9" w16cid:durableId="186818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0631"/>
    <w:rsid w:val="0029639D"/>
    <w:rsid w:val="00326F90"/>
    <w:rsid w:val="004B223C"/>
    <w:rsid w:val="00AA1D8D"/>
    <w:rsid w:val="00B47730"/>
    <w:rsid w:val="00BA3742"/>
    <w:rsid w:val="00CB0664"/>
    <w:rsid w:val="00CE24A9"/>
    <w:rsid w:val="00F82EE5"/>
    <w:rsid w:val="00FC693F"/>
    <w:rsid w:val="00FD09CD"/>
    <w:rsid w:val="00FD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96B4B7-C512-4F33-BE0C-F04A8D3E71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31A011-5509-4848-ACD1-7F321FC398D9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309D65-1866-4DE4-9702-32D958A3F2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2484</Characters>
  <Application>Microsoft Office Word</Application>
  <DocSecurity>0</DocSecurity>
  <Lines>130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5</cp:revision>
  <dcterms:created xsi:type="dcterms:W3CDTF">2013-12-23T23:15:00Z</dcterms:created>
  <dcterms:modified xsi:type="dcterms:W3CDTF">2026-08-31T17:28:00Z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