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COVID-19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BEC3F5" w14:textId="77777777" w:rsidR="000930BA" w:rsidRDefault="000930BA" w:rsidP="000930BA">
      <w:pPr>
        <w:spacing w:after="100" w:line="240" w:lineRule="auto"/>
        <w:rPr>
          <w:b/>
          <w:sz w:val="18"/>
          <w:szCs w:val="18"/>
        </w:rPr>
      </w:pPr>
    </w:p>
    <w:p w14:paraId="1B8FA3DE" w14:textId="4F424E32" w:rsidR="00563D5D" w:rsidRPr="00042F50" w:rsidRDefault="00A053F9" w:rsidP="00042F50">
      <w:pPr>
        <w:spacing w:before="100" w:after="100"/>
        <w:rPr>
          <w:sz w:val="18"/>
          <w:szCs w:val="18"/>
        </w:rPr>
      </w:pPr>
      <w:r w:rsidRPr="00042F50">
        <w:rPr>
          <w:b/>
          <w:sz w:val="18"/>
          <w:szCs w:val="18"/>
        </w:rPr>
        <w:t>COVID-19 can spread in the workplace. Employees can help reduce transmission by recognizing symptoms, staying home when sick, practicing good hygiene, and following company procedures.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A053F9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A053F9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0930BA">
      <w:pPr>
        <w:spacing w:after="0" w:line="240" w:lineRule="auto"/>
      </w:pPr>
    </w:p>
    <w:p w14:paraId="51845A62" w14:textId="70E1D191" w:rsidR="00563D5D" w:rsidRPr="00D97D23" w:rsidRDefault="00A053F9" w:rsidP="000930BA">
      <w:pPr>
        <w:keepNext/>
        <w:spacing w:after="6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0930BA" w:rsidRDefault="00A053F9">
      <w:pPr>
        <w:spacing w:after="60" w:line="252" w:lineRule="auto"/>
        <w:rPr>
          <w:sz w:val="19"/>
          <w:szCs w:val="19"/>
        </w:rPr>
      </w:pPr>
      <w:r w:rsidRPr="000930BA">
        <w:rPr>
          <w:sz w:val="19"/>
          <w:szCs w:val="19"/>
        </w:rPr>
        <w:t>Open with: “Today’s safety topic is COVID-19—because preventing workplace transmission helps protect employees and maintain a healthy work environment.”</w:t>
      </w:r>
    </w:p>
    <w:p w14:paraId="68F0A2CA" w14:textId="77777777" w:rsidR="00563D5D" w:rsidRDefault="00A053F9">
      <w:pPr>
        <w:spacing w:after="60" w:line="252" w:lineRule="auto"/>
        <w:rPr>
          <w:b/>
          <w:sz w:val="19"/>
          <w:szCs w:val="19"/>
        </w:rPr>
      </w:pPr>
      <w:r w:rsidRPr="000930BA">
        <w:rPr>
          <w:b/>
          <w:sz w:val="19"/>
          <w:szCs w:val="19"/>
        </w:rPr>
        <w:t>Key Points: Reduce transmission among employees. Maintain healthy business operations and a healthy work environment.</w:t>
      </w:r>
    </w:p>
    <w:p w14:paraId="5BF70DAF" w14:textId="77777777" w:rsidR="00121212" w:rsidRPr="000930BA" w:rsidRDefault="00121212" w:rsidP="00121212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A053F9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0930BA" w:rsidRDefault="00A053F9">
      <w:pPr>
        <w:spacing w:after="60" w:line="252" w:lineRule="auto"/>
        <w:rPr>
          <w:sz w:val="19"/>
          <w:szCs w:val="19"/>
        </w:rPr>
      </w:pPr>
      <w:r w:rsidRPr="000930BA">
        <w:rPr>
          <w:sz w:val="19"/>
          <w:szCs w:val="19"/>
        </w:rPr>
        <w:t>COVID-19 can affect employees, coworkers, customers, visitors, and normal business operations.</w:t>
      </w:r>
    </w:p>
    <w:p w14:paraId="412F6DDA" w14:textId="77777777" w:rsidR="00563D5D" w:rsidRPr="000930BA" w:rsidRDefault="00A053F9">
      <w:pPr>
        <w:pStyle w:val="ListBullet"/>
        <w:spacing w:after="50" w:line="252" w:lineRule="auto"/>
        <w:rPr>
          <w:sz w:val="19"/>
          <w:szCs w:val="19"/>
        </w:rPr>
      </w:pPr>
      <w:r w:rsidRPr="000930BA">
        <w:rPr>
          <w:sz w:val="19"/>
          <w:szCs w:val="19"/>
        </w:rPr>
        <w:t>Employees with symptoms should notify their supervisor and stay home.</w:t>
      </w:r>
    </w:p>
    <w:p w14:paraId="53961B43" w14:textId="77777777" w:rsidR="00563D5D" w:rsidRDefault="00A053F9">
      <w:pPr>
        <w:pStyle w:val="ListBullet"/>
        <w:spacing w:after="50" w:line="252" w:lineRule="auto"/>
        <w:rPr>
          <w:sz w:val="19"/>
          <w:szCs w:val="19"/>
        </w:rPr>
      </w:pPr>
      <w:r w:rsidRPr="000930BA">
        <w:rPr>
          <w:sz w:val="19"/>
          <w:szCs w:val="19"/>
        </w:rPr>
        <w:t>Good hygiene, cleaning, and prompt separation of sick employees can help reduce workplace spread.</w:t>
      </w:r>
    </w:p>
    <w:p w14:paraId="7360DAAB" w14:textId="77777777" w:rsidR="000930BA" w:rsidRPr="000930BA" w:rsidRDefault="000930BA" w:rsidP="000930BA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0930BA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0930BA" w:rsidRDefault="00A053F9">
            <w:pPr>
              <w:rPr>
                <w:sz w:val="19"/>
                <w:szCs w:val="19"/>
              </w:rPr>
            </w:pPr>
            <w:r w:rsidRPr="000930BA">
              <w:rPr>
                <w:b/>
                <w:sz w:val="19"/>
                <w:szCs w:val="19"/>
              </w:rPr>
              <w:t>Quick Engagement Question: “What actions can we take today to reduce the spread of illness on this jobsite?”</w:t>
            </w:r>
          </w:p>
        </w:tc>
      </w:tr>
    </w:tbl>
    <w:p w14:paraId="72F64245" w14:textId="667DCEFF" w:rsidR="00563D5D" w:rsidRDefault="00A053F9">
      <w:pPr>
        <w:keepNext/>
        <w:spacing w:before="140" w:after="60"/>
      </w:pPr>
      <w:r w:rsidRPr="00D97D23">
        <w:rPr>
          <w:b/>
          <w:sz w:val="26"/>
        </w:rPr>
        <w:t>Recognizing Symptoms &amp; Exposure</w:t>
      </w:r>
    </w:p>
    <w:p w14:paraId="6C595277" w14:textId="5FCC1B44" w:rsidR="00563D5D" w:rsidRPr="000930BA" w:rsidRDefault="00A053F9">
      <w:pPr>
        <w:spacing w:after="60" w:line="252" w:lineRule="auto"/>
        <w:rPr>
          <w:sz w:val="19"/>
          <w:szCs w:val="19"/>
        </w:rPr>
      </w:pPr>
      <w:r w:rsidRPr="000930BA">
        <w:rPr>
          <w:sz w:val="19"/>
          <w:szCs w:val="19"/>
        </w:rPr>
        <w:t>Know common symptoms and pay attention to where and how exposure could occur at work.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0930BA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0930BA" w:rsidRDefault="00A053F9">
            <w:pPr>
              <w:rPr>
                <w:sz w:val="19"/>
                <w:szCs w:val="19"/>
                <w:u w:val="single"/>
              </w:rPr>
            </w:pPr>
            <w:r w:rsidRPr="000930BA">
              <w:rPr>
                <w:b/>
                <w:sz w:val="19"/>
                <w:szCs w:val="19"/>
                <w:u w:val="single"/>
              </w:rPr>
              <w:t>Symptoms to Recognize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Fever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Cough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Shortness of breath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Feeling sick during the workday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0930BA" w:rsidRDefault="00A053F9">
            <w:pPr>
              <w:rPr>
                <w:sz w:val="19"/>
                <w:szCs w:val="19"/>
                <w:u w:val="single"/>
              </w:rPr>
            </w:pPr>
            <w:r w:rsidRPr="000930BA">
              <w:rPr>
                <w:b/>
                <w:sz w:val="19"/>
                <w:szCs w:val="19"/>
                <w:u w:val="single"/>
              </w:rPr>
              <w:t>Workplace Exposure Risks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Close contact with others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Shared tools or workstations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Frequently touched surfaces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Coming to work while sick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0930BA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0D200D1B" w:rsidR="00563D5D" w:rsidRPr="000930BA" w:rsidRDefault="00A053F9">
            <w:pPr>
              <w:rPr>
                <w:sz w:val="19"/>
                <w:szCs w:val="19"/>
              </w:rPr>
            </w:pPr>
            <w:r w:rsidRPr="000930BA">
              <w:rPr>
                <w:b/>
                <w:sz w:val="19"/>
                <w:szCs w:val="19"/>
              </w:rPr>
              <w:t>Mini Scenario</w:t>
            </w:r>
            <w:r w:rsidRPr="000930BA">
              <w:rPr>
                <w:b/>
                <w:sz w:val="19"/>
                <w:szCs w:val="19"/>
              </w:rPr>
              <w:t>: “An employee begins coughing and feels sick during the workday. What should happen next?”</w:t>
            </w:r>
          </w:p>
        </w:tc>
      </w:tr>
    </w:tbl>
    <w:p w14:paraId="3D36D045" w14:textId="037B0294" w:rsidR="00563D5D" w:rsidRPr="00D97D23" w:rsidRDefault="00A053F9">
      <w:pPr>
        <w:keepNext/>
        <w:spacing w:before="140" w:after="60"/>
      </w:pPr>
      <w:r w:rsidRPr="00D97D23">
        <w:rPr>
          <w:b/>
          <w:sz w:val="26"/>
        </w:rPr>
        <w:t>Reducing Transmission</w:t>
      </w:r>
    </w:p>
    <w:p w14:paraId="7AE0AB66" w14:textId="343EE814" w:rsidR="00563D5D" w:rsidRPr="000930BA" w:rsidRDefault="00A053F9">
      <w:pPr>
        <w:spacing w:after="60" w:line="252" w:lineRule="auto"/>
        <w:rPr>
          <w:sz w:val="19"/>
          <w:szCs w:val="19"/>
        </w:rPr>
      </w:pPr>
      <w:r w:rsidRPr="000930BA">
        <w:rPr>
          <w:sz w:val="19"/>
          <w:szCs w:val="19"/>
        </w:rPr>
        <w:t>Use simple, consistent prevention practices and follow company illness, cleaning, meeting, and travel procedures.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0930BA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0930BA" w:rsidRDefault="00A053F9">
            <w:pPr>
              <w:rPr>
                <w:sz w:val="19"/>
                <w:szCs w:val="19"/>
                <w:u w:val="single"/>
              </w:rPr>
            </w:pPr>
            <w:r w:rsidRPr="000930BA">
              <w:rPr>
                <w:b/>
                <w:sz w:val="19"/>
                <w:szCs w:val="19"/>
                <w:u w:val="single"/>
              </w:rPr>
              <w:t>If You Are Sick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Notify your supervisor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Stay home or leave the work area as directed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0930BA" w:rsidRDefault="00A053F9">
            <w:pPr>
              <w:rPr>
                <w:sz w:val="19"/>
                <w:szCs w:val="19"/>
                <w:u w:val="single"/>
              </w:rPr>
            </w:pPr>
            <w:r w:rsidRPr="000930BA">
              <w:rPr>
                <w:b/>
                <w:sz w:val="19"/>
                <w:szCs w:val="19"/>
                <w:u w:val="single"/>
              </w:rPr>
              <w:t>Prevent Spread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Wash hands often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Cover coughs and sneezes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Avoid touching eyes, nose, and mouth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0930BA" w:rsidRDefault="00A053F9">
            <w:pPr>
              <w:rPr>
                <w:sz w:val="19"/>
                <w:szCs w:val="19"/>
                <w:u w:val="single"/>
              </w:rPr>
            </w:pPr>
            <w:r w:rsidRPr="000930BA">
              <w:rPr>
                <w:b/>
                <w:sz w:val="19"/>
                <w:szCs w:val="19"/>
                <w:u w:val="single"/>
              </w:rPr>
              <w:t>Keep Areas Clean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Clean frequently touched surfaces</w:t>
            </w:r>
            <w:r w:rsidRPr="000930BA">
              <w:rPr>
                <w:b/>
                <w:sz w:val="19"/>
                <w:szCs w:val="19"/>
                <w:u w:val="single"/>
              </w:rPr>
              <w:br/>
              <w:t>Disinfect shared tools and equipment when necessary</w:t>
            </w:r>
          </w:p>
        </w:tc>
      </w:tr>
    </w:tbl>
    <w:p w14:paraId="25F4EAA1" w14:textId="77777777" w:rsidR="00121212" w:rsidRPr="00121212" w:rsidRDefault="00121212" w:rsidP="00121212">
      <w:pPr>
        <w:keepNext/>
        <w:spacing w:before="140" w:after="0" w:line="240" w:lineRule="auto"/>
        <w:rPr>
          <w:b/>
          <w:sz w:val="16"/>
          <w:szCs w:val="16"/>
        </w:rPr>
      </w:pPr>
    </w:p>
    <w:p w14:paraId="0CAF3242" w14:textId="29791A5B" w:rsidR="00563D5D" w:rsidRDefault="00A053F9">
      <w:pPr>
        <w:keepNext/>
        <w:spacing w:before="140" w:after="60"/>
      </w:pPr>
      <w:r w:rsidRPr="00D97D23">
        <w:rPr>
          <w:b/>
          <w:sz w:val="26"/>
        </w:rPr>
        <w:t>Resources &amp; Close</w:t>
      </w:r>
    </w:p>
    <w:p w14:paraId="3827CA12" w14:textId="6C5A2214" w:rsidR="00563D5D" w:rsidRPr="000930BA" w:rsidRDefault="00A053F9">
      <w:pPr>
        <w:spacing w:after="60" w:line="252" w:lineRule="auto"/>
        <w:rPr>
          <w:sz w:val="19"/>
          <w:szCs w:val="19"/>
        </w:rPr>
      </w:pPr>
      <w:r w:rsidRPr="000930BA">
        <w:rPr>
          <w:sz w:val="19"/>
          <w:szCs w:val="19"/>
        </w:rPr>
        <w:t>Follow company procedures and current instructions from your supervisor regarding illness and workplace precautions.</w:t>
      </w:r>
    </w:p>
    <w:p w14:paraId="697FE1F0" w14:textId="77777777" w:rsidR="00563D5D" w:rsidRPr="000930BA" w:rsidRDefault="00A053F9">
      <w:pPr>
        <w:pStyle w:val="ListBullet"/>
        <w:spacing w:after="50" w:line="252" w:lineRule="auto"/>
        <w:rPr>
          <w:sz w:val="19"/>
          <w:szCs w:val="19"/>
        </w:rPr>
      </w:pPr>
      <w:r w:rsidRPr="000930BA">
        <w:rPr>
          <w:sz w:val="19"/>
          <w:szCs w:val="19"/>
        </w:rPr>
        <w:t>Notify your supervisor if you become sick.</w:t>
      </w:r>
    </w:p>
    <w:p w14:paraId="6A0BA660" w14:textId="77777777" w:rsidR="00563D5D" w:rsidRPr="000930BA" w:rsidRDefault="00A053F9">
      <w:pPr>
        <w:pStyle w:val="ListBullet"/>
        <w:spacing w:after="50" w:line="252" w:lineRule="auto"/>
        <w:rPr>
          <w:sz w:val="19"/>
          <w:szCs w:val="19"/>
        </w:rPr>
      </w:pPr>
      <w:r w:rsidRPr="000930BA">
        <w:rPr>
          <w:sz w:val="19"/>
          <w:szCs w:val="19"/>
        </w:rPr>
        <w:t>Wash hands often with soap and water for at least 20 seconds.</w:t>
      </w:r>
    </w:p>
    <w:p w14:paraId="5BFAAA2F" w14:textId="77777777" w:rsidR="00563D5D" w:rsidRDefault="00A053F9">
      <w:pPr>
        <w:pStyle w:val="ListBullet"/>
        <w:spacing w:after="50" w:line="252" w:lineRule="auto"/>
        <w:rPr>
          <w:sz w:val="19"/>
          <w:szCs w:val="19"/>
        </w:rPr>
      </w:pPr>
      <w:r w:rsidRPr="000930BA">
        <w:rPr>
          <w:sz w:val="19"/>
          <w:szCs w:val="19"/>
        </w:rPr>
        <w:t>Clean and disinfect frequently touched work surfaces and shared equipment when necessary.</w:t>
      </w:r>
    </w:p>
    <w:p w14:paraId="7388ED67" w14:textId="77777777" w:rsidR="00121212" w:rsidRPr="000930BA" w:rsidRDefault="00121212" w:rsidP="00121212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0930BA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0930BA" w:rsidRDefault="00A053F9">
            <w:pPr>
              <w:rPr>
                <w:sz w:val="19"/>
                <w:szCs w:val="19"/>
              </w:rPr>
            </w:pPr>
            <w:r w:rsidRPr="000930BA">
              <w:rPr>
                <w:b/>
                <w:sz w:val="19"/>
                <w:szCs w:val="19"/>
              </w:rPr>
              <w:t>Closing Message: “Preventing workplace transmission takes everyone. Stay home when sick, use good hygiene, keep shared areas clean, and follow company procedures.”</w:t>
            </w:r>
          </w:p>
        </w:tc>
      </w:tr>
    </w:tbl>
    <w:p w14:paraId="3FF08615" w14:textId="77777777" w:rsidR="00563D5D" w:rsidRPr="00D97D23" w:rsidRDefault="00A053F9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A053F9">
      <w:pPr>
        <w:spacing w:after="160"/>
        <w:jc w:val="center"/>
        <w:rPr>
          <w:b/>
        </w:rPr>
      </w:pPr>
      <w:r>
        <w:rPr>
          <w:b/>
        </w:rPr>
        <w:t>Topic: COVID-19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E844EC" w14:paraId="6A4CC95C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9C2A00" w14:textId="77777777" w:rsidR="00E844EC" w:rsidRDefault="00E844EC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043610" w14:textId="77777777" w:rsidR="00E844EC" w:rsidRDefault="00E844EC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9AEB96" w14:textId="77777777" w:rsidR="00E844EC" w:rsidRDefault="00E844EC" w:rsidP="00302BA6">
            <w:r>
              <w:rPr>
                <w:b/>
              </w:rPr>
              <w:t>Instructor:</w:t>
            </w:r>
          </w:p>
        </w:tc>
      </w:tr>
    </w:tbl>
    <w:p w14:paraId="1ED5AF9B" w14:textId="77777777" w:rsidR="00E844EC" w:rsidRDefault="00E844EC" w:rsidP="00E844EC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E844EC" w14:paraId="68698BF0" w14:textId="77777777" w:rsidTr="00302BA6">
        <w:tc>
          <w:tcPr>
            <w:tcW w:w="738" w:type="dxa"/>
            <w:shd w:val="clear" w:color="auto" w:fill="D9E2F3"/>
          </w:tcPr>
          <w:p w14:paraId="06BE9757" w14:textId="77777777" w:rsidR="00E844EC" w:rsidRDefault="00E844EC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58C0A9C3" w14:textId="77777777" w:rsidR="00E844EC" w:rsidRDefault="00E844EC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723D90C7" w14:textId="77777777" w:rsidR="00E844EC" w:rsidRDefault="00E844EC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3EE8148F" w14:textId="77777777" w:rsidR="00E844EC" w:rsidRDefault="00E844EC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E844EC" w14:paraId="67D33CD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2A55CC" w14:textId="77777777" w:rsidR="00E844EC" w:rsidRDefault="00E844EC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2A4441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8966F4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3F635A" w14:textId="77777777" w:rsidR="00E844EC" w:rsidRDefault="00E844EC" w:rsidP="00302BA6"/>
        </w:tc>
      </w:tr>
      <w:tr w:rsidR="00E844EC" w14:paraId="13F510B4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D14F48" w14:textId="77777777" w:rsidR="00E844EC" w:rsidRDefault="00E844EC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DB54D2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51EA0F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8D1F42" w14:textId="77777777" w:rsidR="00E844EC" w:rsidRDefault="00E844EC" w:rsidP="00302BA6"/>
        </w:tc>
      </w:tr>
      <w:tr w:rsidR="00E844EC" w14:paraId="5E257207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8E8842" w14:textId="77777777" w:rsidR="00E844EC" w:rsidRDefault="00E844EC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0E0EA9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555C8F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CCBAC2" w14:textId="77777777" w:rsidR="00E844EC" w:rsidRDefault="00E844EC" w:rsidP="00302BA6"/>
        </w:tc>
      </w:tr>
      <w:tr w:rsidR="00E844EC" w14:paraId="19608557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94504E" w14:textId="77777777" w:rsidR="00E844EC" w:rsidRDefault="00E844EC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D9B168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7799EE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590D4F" w14:textId="77777777" w:rsidR="00E844EC" w:rsidRDefault="00E844EC" w:rsidP="00302BA6"/>
        </w:tc>
      </w:tr>
      <w:tr w:rsidR="00E844EC" w14:paraId="5B1DF80D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E814D4" w14:textId="77777777" w:rsidR="00E844EC" w:rsidRDefault="00E844EC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73C1AA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D95685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D91C43" w14:textId="77777777" w:rsidR="00E844EC" w:rsidRDefault="00E844EC" w:rsidP="00302BA6"/>
        </w:tc>
      </w:tr>
      <w:tr w:rsidR="00E844EC" w14:paraId="68B68FCA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C1F007" w14:textId="77777777" w:rsidR="00E844EC" w:rsidRDefault="00E844EC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220632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549B34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D32170" w14:textId="77777777" w:rsidR="00E844EC" w:rsidRDefault="00E844EC" w:rsidP="00302BA6"/>
        </w:tc>
      </w:tr>
      <w:tr w:rsidR="00E844EC" w14:paraId="3C73E6A2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B72AE0" w14:textId="77777777" w:rsidR="00E844EC" w:rsidRDefault="00E844EC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F49BD5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0B06A8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0B316D" w14:textId="77777777" w:rsidR="00E844EC" w:rsidRDefault="00E844EC" w:rsidP="00302BA6"/>
        </w:tc>
      </w:tr>
      <w:tr w:rsidR="00E844EC" w14:paraId="3A00DAEB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63ABFE" w14:textId="77777777" w:rsidR="00E844EC" w:rsidRDefault="00E844EC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CA12A2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397EC9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C1A5C1" w14:textId="77777777" w:rsidR="00E844EC" w:rsidRDefault="00E844EC" w:rsidP="00302BA6"/>
        </w:tc>
      </w:tr>
      <w:tr w:rsidR="00E844EC" w14:paraId="23F5F810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DB423C" w14:textId="77777777" w:rsidR="00E844EC" w:rsidRDefault="00E844EC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88E1F8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51CFB1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99A904" w14:textId="77777777" w:rsidR="00E844EC" w:rsidRDefault="00E844EC" w:rsidP="00302BA6"/>
        </w:tc>
      </w:tr>
      <w:tr w:rsidR="00E844EC" w14:paraId="2A2516C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3A5016" w14:textId="77777777" w:rsidR="00E844EC" w:rsidRDefault="00E844EC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1F2068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2AE309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54C563" w14:textId="77777777" w:rsidR="00E844EC" w:rsidRDefault="00E844EC" w:rsidP="00302BA6"/>
        </w:tc>
      </w:tr>
      <w:tr w:rsidR="00E844EC" w14:paraId="6F5B9D3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E7590F" w14:textId="77777777" w:rsidR="00E844EC" w:rsidRDefault="00E844EC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5077F5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16ADE0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1922DF" w14:textId="77777777" w:rsidR="00E844EC" w:rsidRDefault="00E844EC" w:rsidP="00302BA6"/>
        </w:tc>
      </w:tr>
      <w:tr w:rsidR="00E844EC" w14:paraId="57385CF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AAA5B7" w14:textId="77777777" w:rsidR="00E844EC" w:rsidRDefault="00E844EC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A41E72" w14:textId="77777777" w:rsidR="00E844EC" w:rsidRDefault="00E844E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30C165" w14:textId="77777777" w:rsidR="00E844EC" w:rsidRDefault="00E844E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78328F" w14:textId="77777777" w:rsidR="00E844EC" w:rsidRDefault="00E844EC" w:rsidP="00302BA6"/>
        </w:tc>
      </w:tr>
    </w:tbl>
    <w:p w14:paraId="4F9718B8" w14:textId="77777777" w:rsidR="00E844EC" w:rsidRDefault="00E844EC">
      <w:pPr>
        <w:spacing w:after="160"/>
        <w:jc w:val="center"/>
      </w:pPr>
    </w:p>
    <w:sectPr w:rsidR="00E844EC" w:rsidSect="00034616">
      <w:headerReference w:type="default" r:id="rId12"/>
      <w:footerReference w:type="default" r:id="rId13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5E428" w14:textId="77777777" w:rsidR="00A053F9" w:rsidRDefault="00A053F9">
      <w:pPr>
        <w:spacing w:after="0" w:line="240" w:lineRule="auto"/>
      </w:pPr>
      <w:r>
        <w:separator/>
      </w:r>
    </w:p>
  </w:endnote>
  <w:endnote w:type="continuationSeparator" w:id="0">
    <w:p w14:paraId="616A29BD" w14:textId="77777777" w:rsidR="00A053F9" w:rsidRDefault="00A0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A053F9">
    <w:pPr>
      <w:pStyle w:val="Footer"/>
      <w:jc w:val="center"/>
    </w:pPr>
    <w:r>
      <w:rPr>
        <w:color w:val="787878"/>
        <w:sz w:val="16"/>
      </w:rPr>
      <w:t>COVID-19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8BE8A" w14:textId="77777777" w:rsidR="00A053F9" w:rsidRDefault="00A053F9">
      <w:pPr>
        <w:spacing w:after="0" w:line="240" w:lineRule="auto"/>
      </w:pPr>
      <w:r>
        <w:separator/>
      </w:r>
    </w:p>
  </w:footnote>
  <w:footnote w:type="continuationSeparator" w:id="0">
    <w:p w14:paraId="1EAC72ED" w14:textId="77777777" w:rsidR="00A053F9" w:rsidRDefault="00A05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7F4D9" w14:textId="77777777" w:rsidR="007C444A" w:rsidRDefault="007C44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42F50"/>
    <w:rsid w:val="0006063C"/>
    <w:rsid w:val="000930BA"/>
    <w:rsid w:val="00095688"/>
    <w:rsid w:val="00121212"/>
    <w:rsid w:val="0015074B"/>
    <w:rsid w:val="001569CE"/>
    <w:rsid w:val="001E754F"/>
    <w:rsid w:val="00207860"/>
    <w:rsid w:val="0029639D"/>
    <w:rsid w:val="00326F90"/>
    <w:rsid w:val="003607D9"/>
    <w:rsid w:val="00563D5D"/>
    <w:rsid w:val="00583BEF"/>
    <w:rsid w:val="005D28B7"/>
    <w:rsid w:val="006D6732"/>
    <w:rsid w:val="007C444A"/>
    <w:rsid w:val="008512AB"/>
    <w:rsid w:val="00A053F9"/>
    <w:rsid w:val="00AA1D8D"/>
    <w:rsid w:val="00B47730"/>
    <w:rsid w:val="00CA0FB9"/>
    <w:rsid w:val="00CB0664"/>
    <w:rsid w:val="00CB5F25"/>
    <w:rsid w:val="00D97D23"/>
    <w:rsid w:val="00E271BE"/>
    <w:rsid w:val="00E844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4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370</Words>
  <Characters>2178</Characters>
  <Application>Microsoft Office Word</Application>
  <DocSecurity>0</DocSecurity>
  <Lines>128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Noise Toolbox Talk</dc:title>
  <dc:subject>Hearing Protection and Occupational Noise Safety</dc:subject>
  <dc:creator>python-docx</dc:creator>
  <cp:keywords/>
  <dc:description>generated by python-docx</dc:description>
  <cp:lastModifiedBy>Charlene Rasmussen</cp:lastModifiedBy>
  <cp:revision>14</cp:revision>
  <dcterms:created xsi:type="dcterms:W3CDTF">2013-12-23T23:15:00Z</dcterms:created>
  <dcterms:modified xsi:type="dcterms:W3CDTF">2026-09-02T14:55:00Z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