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4"/>
        <w:gridCol w:w="5184"/>
      </w:tblGrid>
      <w:tr w:rsidR="005D28B7" w14:paraId="064D3FA3" w14:textId="77777777" w:rsidTr="005D28B7">
        <w:trPr>
          <w:trHeight w:val="828"/>
          <w:jc w:val="center"/>
        </w:trPr>
        <w:tc>
          <w:tcPr>
            <w:tcW w:w="5184" w:type="dxa"/>
            <w:shd w:val="clear" w:color="auto" w:fill="1F4E79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79ECEB44" w14:textId="77777777" w:rsidR="001F7CA2" w:rsidRDefault="005D28B7">
            <w:pPr>
              <w:jc w:val="center"/>
              <w:rPr>
                <w:b/>
                <w:color w:val="FFFFFF"/>
                <w:sz w:val="36"/>
              </w:rPr>
            </w:pPr>
            <w:r>
              <w:rPr>
                <w:b/>
                <w:color w:val="FFFFFF"/>
                <w:sz w:val="36"/>
              </w:rPr>
              <w:t xml:space="preserve">DRIVING SAFETY </w:t>
            </w:r>
          </w:p>
          <w:p w14:paraId="68FC372D" w14:textId="1C68C226" w:rsidR="005D28B7" w:rsidRDefault="005D28B7">
            <w:pPr>
              <w:jc w:val="center"/>
            </w:pPr>
            <w:r>
              <w:rPr>
                <w:b/>
                <w:color w:val="FFFFFF"/>
                <w:sz w:val="36"/>
              </w:rPr>
              <w:t>TOOLBOX TALK</w:t>
            </w:r>
          </w:p>
        </w:tc>
        <w:tc>
          <w:tcPr>
            <w:tcW w:w="5184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2EDD9942" w14:textId="2259241A" w:rsidR="005D28B7" w:rsidRDefault="005D28B7">
            <w:pPr>
              <w:jc w:val="center"/>
            </w:pPr>
            <w:r w:rsidRPr="005D28B7">
              <w:rPr>
                <w:rFonts w:ascii="Calibri" w:eastAsia="Times New Roman" w:hAnsi="Calibri" w:cs="Times New Roman"/>
                <w:noProof/>
                <w:sz w:val="20"/>
              </w:rPr>
              <w:drawing>
                <wp:inline distT="0" distB="0" distL="0" distR="0" wp14:anchorId="302C1AEA" wp14:editId="5A516B68">
                  <wp:extent cx="1853896" cy="554982"/>
                  <wp:effectExtent l="0" t="0" r="0" b="0"/>
                  <wp:docPr id="42442958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6936" cy="570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21E4BB8" w14:textId="77777777" w:rsidR="001F7CA2" w:rsidRDefault="001F7CA2" w:rsidP="001F7CA2">
      <w:pPr>
        <w:spacing w:before="100" w:after="0" w:line="240" w:lineRule="auto"/>
        <w:rPr>
          <w:b/>
          <w:sz w:val="18"/>
          <w:szCs w:val="18"/>
        </w:rPr>
      </w:pPr>
    </w:p>
    <w:p w14:paraId="1B8FA3DE" w14:textId="680F6839" w:rsidR="00563D5D" w:rsidRPr="001B1000" w:rsidRDefault="00E266C4" w:rsidP="001B1000">
      <w:pPr>
        <w:spacing w:before="100" w:after="100"/>
        <w:rPr>
          <w:sz w:val="18"/>
          <w:szCs w:val="18"/>
        </w:rPr>
      </w:pPr>
      <w:r w:rsidRPr="001B1000">
        <w:rPr>
          <w:b/>
          <w:sz w:val="18"/>
          <w:szCs w:val="18"/>
        </w:rPr>
        <w:t>Safe driving takes training, planning, alertness, and consistent safe choices every trip.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56"/>
        <w:gridCol w:w="3456"/>
        <w:gridCol w:w="3456"/>
      </w:tblGrid>
      <w:tr w:rsidR="00563D5D" w14:paraId="5F52457E" w14:textId="77777777">
        <w:trPr>
          <w:jc w:val="center"/>
        </w:trPr>
        <w:tc>
          <w:tcPr>
            <w:tcW w:w="3456" w:type="dxa"/>
            <w:shd w:val="clear" w:color="auto" w:fill="EAF2F8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708E3471" w14:textId="77777777" w:rsidR="00563D5D" w:rsidRDefault="00E266C4">
            <w:r>
              <w:rPr>
                <w:b/>
                <w:sz w:val="18"/>
              </w:rPr>
              <w:t>Date</w:t>
            </w:r>
          </w:p>
        </w:tc>
        <w:tc>
          <w:tcPr>
            <w:tcW w:w="3456" w:type="dxa"/>
            <w:shd w:val="clear" w:color="auto" w:fill="EAF2F8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1A7EC71E" w14:textId="77777777" w:rsidR="00563D5D" w:rsidRDefault="00E266C4">
            <w:r>
              <w:rPr>
                <w:b/>
                <w:sz w:val="18"/>
              </w:rPr>
              <w:t>Project / Location</w:t>
            </w:r>
          </w:p>
        </w:tc>
        <w:tc>
          <w:tcPr>
            <w:tcW w:w="3456" w:type="dxa"/>
            <w:shd w:val="clear" w:color="auto" w:fill="EAF2F8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0CA98B50" w14:textId="39952FDA" w:rsidR="00563D5D" w:rsidRDefault="005D28B7">
            <w:r>
              <w:rPr>
                <w:b/>
                <w:sz w:val="18"/>
              </w:rPr>
              <w:t>Instructor</w:t>
            </w:r>
          </w:p>
        </w:tc>
      </w:tr>
      <w:tr w:rsidR="00563D5D" w14:paraId="3FE9E338" w14:textId="77777777">
        <w:trPr>
          <w:jc w:val="center"/>
        </w:trPr>
        <w:tc>
          <w:tcPr>
            <w:tcW w:w="3456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7240CCE9" w14:textId="771E7EB0" w:rsidR="00563D5D" w:rsidRDefault="00563D5D"/>
        </w:tc>
        <w:tc>
          <w:tcPr>
            <w:tcW w:w="3456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3B01F431" w14:textId="67EF2DA1" w:rsidR="00563D5D" w:rsidRDefault="00563D5D"/>
        </w:tc>
        <w:tc>
          <w:tcPr>
            <w:tcW w:w="3456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5501C4DB" w14:textId="5DB677E4" w:rsidR="00563D5D" w:rsidRDefault="00563D5D"/>
        </w:tc>
      </w:tr>
    </w:tbl>
    <w:p w14:paraId="0ABEB722" w14:textId="77777777" w:rsidR="00563D5D" w:rsidRDefault="00563D5D">
      <w:pPr>
        <w:spacing w:after="0"/>
      </w:pPr>
    </w:p>
    <w:p w14:paraId="51845A62" w14:textId="70E1D191" w:rsidR="00563D5D" w:rsidRPr="00D97D23" w:rsidRDefault="00E266C4">
      <w:pPr>
        <w:keepNext/>
        <w:spacing w:before="140" w:after="60"/>
      </w:pPr>
      <w:r w:rsidRPr="00D97D23">
        <w:rPr>
          <w:b/>
          <w:sz w:val="26"/>
        </w:rPr>
        <w:t>Introduction</w:t>
      </w:r>
    </w:p>
    <w:p w14:paraId="5D8C42EF" w14:textId="3C225014" w:rsidR="00563D5D" w:rsidRPr="001B1000" w:rsidRDefault="00E266C4">
      <w:pPr>
        <w:spacing w:after="60" w:line="252" w:lineRule="auto"/>
        <w:rPr>
          <w:sz w:val="19"/>
          <w:szCs w:val="19"/>
        </w:rPr>
      </w:pPr>
      <w:r w:rsidRPr="001B1000">
        <w:rPr>
          <w:sz w:val="19"/>
          <w:szCs w:val="19"/>
        </w:rPr>
        <w:t>Open with: “Driving is one of the highest-risk activities many employees perform. Safe driving depends on what we do before and during every trip.”</w:t>
      </w:r>
    </w:p>
    <w:p w14:paraId="68F0A2CA" w14:textId="77777777" w:rsidR="00563D5D" w:rsidRDefault="00E266C4">
      <w:pPr>
        <w:spacing w:after="60" w:line="252" w:lineRule="auto"/>
        <w:rPr>
          <w:b/>
          <w:sz w:val="19"/>
          <w:szCs w:val="19"/>
        </w:rPr>
      </w:pPr>
      <w:r w:rsidRPr="001B1000">
        <w:rPr>
          <w:b/>
          <w:sz w:val="19"/>
          <w:szCs w:val="19"/>
        </w:rPr>
        <w:t>Key Points: Driver error, fatigue, impairment, distraction, and vehicle condition are controllable factors in motor vehicle incidents.</w:t>
      </w:r>
    </w:p>
    <w:p w14:paraId="78E37ED9" w14:textId="77777777" w:rsidR="001F7CA2" w:rsidRPr="001B1000" w:rsidRDefault="001F7CA2" w:rsidP="001F7CA2">
      <w:pPr>
        <w:spacing w:after="0" w:line="252" w:lineRule="auto"/>
        <w:rPr>
          <w:sz w:val="19"/>
          <w:szCs w:val="19"/>
        </w:rPr>
      </w:pPr>
    </w:p>
    <w:p w14:paraId="72A202A9" w14:textId="2231AB1A" w:rsidR="00563D5D" w:rsidRDefault="00E266C4">
      <w:pPr>
        <w:keepNext/>
        <w:spacing w:before="140" w:after="60"/>
      </w:pPr>
      <w:r w:rsidRPr="00D97D23">
        <w:rPr>
          <w:b/>
          <w:sz w:val="26"/>
        </w:rPr>
        <w:t>Before You Drive</w:t>
      </w:r>
    </w:p>
    <w:p w14:paraId="4C4D0115" w14:textId="5CF5E12B" w:rsidR="00563D5D" w:rsidRPr="001B1000" w:rsidRDefault="00E266C4">
      <w:pPr>
        <w:spacing w:after="60" w:line="252" w:lineRule="auto"/>
        <w:rPr>
          <w:sz w:val="19"/>
          <w:szCs w:val="19"/>
        </w:rPr>
      </w:pPr>
      <w:r w:rsidRPr="001B1000">
        <w:rPr>
          <w:sz w:val="19"/>
          <w:szCs w:val="19"/>
        </w:rPr>
        <w:t>Start every trip with a rested, alert driver and a vehicle that is ready for the road.</w:t>
      </w:r>
    </w:p>
    <w:p w14:paraId="412F6DDA" w14:textId="77777777" w:rsidR="00563D5D" w:rsidRPr="001B1000" w:rsidRDefault="00E266C4">
      <w:pPr>
        <w:pStyle w:val="ListBullet"/>
        <w:spacing w:after="50" w:line="252" w:lineRule="auto"/>
        <w:rPr>
          <w:sz w:val="19"/>
          <w:szCs w:val="19"/>
        </w:rPr>
      </w:pPr>
      <w:r w:rsidRPr="001B1000">
        <w:rPr>
          <w:sz w:val="19"/>
          <w:szCs w:val="19"/>
        </w:rPr>
        <w:t>Drivers must have a valid license, wear seat belts, obey traffic laws, and never drive while impaired.</w:t>
      </w:r>
    </w:p>
    <w:p w14:paraId="53961B43" w14:textId="77777777" w:rsidR="00563D5D" w:rsidRDefault="00E266C4">
      <w:pPr>
        <w:pStyle w:val="ListBullet"/>
        <w:spacing w:after="50" w:line="252" w:lineRule="auto"/>
        <w:rPr>
          <w:sz w:val="19"/>
          <w:szCs w:val="19"/>
        </w:rPr>
      </w:pPr>
      <w:r w:rsidRPr="001B1000">
        <w:rPr>
          <w:sz w:val="19"/>
          <w:szCs w:val="19"/>
        </w:rPr>
        <w:t>Perform a 360° walk-around and check visibility, lights, fuel, registration/inspection status, and overall vehicle condition.</w:t>
      </w:r>
    </w:p>
    <w:p w14:paraId="6F81F7E1" w14:textId="77777777" w:rsidR="001F7CA2" w:rsidRPr="001B1000" w:rsidRDefault="001F7CA2" w:rsidP="001F7CA2">
      <w:pPr>
        <w:pStyle w:val="ListBullet"/>
        <w:numPr>
          <w:ilvl w:val="0"/>
          <w:numId w:val="0"/>
        </w:numPr>
        <w:spacing w:after="50" w:line="252" w:lineRule="auto"/>
        <w:ind w:left="360"/>
        <w:rPr>
          <w:sz w:val="19"/>
          <w:szCs w:val="19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563D5D" w:rsidRPr="001B1000" w14:paraId="706878FC" w14:textId="77777777">
        <w:trPr>
          <w:jc w:val="center"/>
        </w:trPr>
        <w:tc>
          <w:tcPr>
            <w:tcW w:w="10368" w:type="dxa"/>
            <w:shd w:val="clear" w:color="auto" w:fill="FFF2C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0A0B5BA" w14:textId="77777777" w:rsidR="00563D5D" w:rsidRPr="001B1000" w:rsidRDefault="00E266C4">
            <w:pPr>
              <w:rPr>
                <w:sz w:val="19"/>
                <w:szCs w:val="19"/>
              </w:rPr>
            </w:pPr>
            <w:r w:rsidRPr="001B1000">
              <w:rPr>
                <w:b/>
                <w:sz w:val="19"/>
                <w:szCs w:val="19"/>
              </w:rPr>
              <w:t>Quick Engagement Question: “What is one driving habit that can prevent a crash before the vehicle even moves?”</w:t>
            </w:r>
          </w:p>
        </w:tc>
      </w:tr>
    </w:tbl>
    <w:p w14:paraId="72F64245" w14:textId="667DCEFF" w:rsidR="00563D5D" w:rsidRDefault="00E266C4">
      <w:pPr>
        <w:keepNext/>
        <w:spacing w:before="140" w:after="60"/>
      </w:pPr>
      <w:r w:rsidRPr="00D97D23">
        <w:rPr>
          <w:b/>
          <w:sz w:val="26"/>
        </w:rPr>
        <w:t>Recognizing Driving Risks</w:t>
      </w:r>
    </w:p>
    <w:p w14:paraId="6C595277" w14:textId="5FCC1B44" w:rsidR="00563D5D" w:rsidRPr="001B1000" w:rsidRDefault="00E266C4">
      <w:pPr>
        <w:spacing w:after="60" w:line="252" w:lineRule="auto"/>
        <w:rPr>
          <w:sz w:val="19"/>
          <w:szCs w:val="19"/>
        </w:rPr>
      </w:pPr>
      <w:r w:rsidRPr="001B1000">
        <w:rPr>
          <w:sz w:val="19"/>
          <w:szCs w:val="19"/>
        </w:rPr>
        <w:t>Driving hazards can be visual, manual, or cognitive. Distraction, poor following distance, speed, fatigue, and unsecured cargo all increase crash risk.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4"/>
        <w:gridCol w:w="5184"/>
      </w:tblGrid>
      <w:tr w:rsidR="00563D5D" w:rsidRPr="001B1000" w14:paraId="58D34161" w14:textId="77777777">
        <w:trPr>
          <w:jc w:val="center"/>
        </w:trPr>
        <w:tc>
          <w:tcPr>
            <w:tcW w:w="5184" w:type="dxa"/>
            <w:shd w:val="clear" w:color="auto" w:fill="EAF2F8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9BD93BF" w14:textId="77777777" w:rsidR="00563D5D" w:rsidRPr="001B1000" w:rsidRDefault="00E266C4">
            <w:pPr>
              <w:rPr>
                <w:sz w:val="19"/>
                <w:szCs w:val="19"/>
                <w:u w:val="single"/>
              </w:rPr>
            </w:pPr>
            <w:r w:rsidRPr="001B1000">
              <w:rPr>
                <w:b/>
                <w:sz w:val="19"/>
                <w:szCs w:val="19"/>
                <w:u w:val="single"/>
              </w:rPr>
              <w:t>Common Driving Risks</w:t>
            </w:r>
            <w:r w:rsidRPr="001B1000">
              <w:rPr>
                <w:b/>
                <w:sz w:val="19"/>
                <w:szCs w:val="19"/>
                <w:u w:val="single"/>
              </w:rPr>
              <w:br/>
              <w:t>Fatigue or impairment</w:t>
            </w:r>
            <w:r w:rsidRPr="001B1000">
              <w:rPr>
                <w:b/>
                <w:sz w:val="19"/>
                <w:szCs w:val="19"/>
                <w:u w:val="single"/>
              </w:rPr>
              <w:br/>
              <w:t>Visual, manual, or cognitive distraction</w:t>
            </w:r>
            <w:r w:rsidRPr="001B1000">
              <w:rPr>
                <w:b/>
                <w:sz w:val="19"/>
                <w:szCs w:val="19"/>
                <w:u w:val="single"/>
              </w:rPr>
              <w:br/>
              <w:t>Speed or poor following distance</w:t>
            </w:r>
            <w:r w:rsidRPr="001B1000">
              <w:rPr>
                <w:b/>
                <w:sz w:val="19"/>
                <w:szCs w:val="19"/>
                <w:u w:val="single"/>
              </w:rPr>
              <w:br/>
              <w:t>Vehicle defects or poor visibility</w:t>
            </w:r>
          </w:p>
        </w:tc>
        <w:tc>
          <w:tcPr>
            <w:tcW w:w="5184" w:type="dxa"/>
            <w:shd w:val="clear" w:color="auto" w:fill="EAF2F8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5F233F6" w14:textId="77777777" w:rsidR="00563D5D" w:rsidRPr="001B1000" w:rsidRDefault="00E266C4">
            <w:pPr>
              <w:rPr>
                <w:sz w:val="19"/>
                <w:szCs w:val="19"/>
                <w:u w:val="single"/>
              </w:rPr>
            </w:pPr>
            <w:r w:rsidRPr="001B1000">
              <w:rPr>
                <w:b/>
                <w:sz w:val="19"/>
                <w:szCs w:val="19"/>
                <w:u w:val="single"/>
              </w:rPr>
              <w:t>Before Leaving</w:t>
            </w:r>
            <w:r w:rsidRPr="001B1000">
              <w:rPr>
                <w:b/>
                <w:sz w:val="19"/>
                <w:szCs w:val="19"/>
                <w:u w:val="single"/>
              </w:rPr>
              <w:br/>
              <w:t>Perform a 360° walk-around</w:t>
            </w:r>
            <w:r w:rsidRPr="001B1000">
              <w:rPr>
                <w:b/>
                <w:sz w:val="19"/>
                <w:szCs w:val="19"/>
                <w:u w:val="single"/>
              </w:rPr>
              <w:br/>
              <w:t>Check windshield, lights, fuel, and vehicle condition</w:t>
            </w:r>
            <w:r w:rsidRPr="001B1000">
              <w:rPr>
                <w:b/>
                <w:sz w:val="19"/>
                <w:szCs w:val="19"/>
                <w:u w:val="single"/>
              </w:rPr>
              <w:br/>
              <w:t>Be rested and alert</w:t>
            </w:r>
            <w:r w:rsidRPr="001B1000">
              <w:rPr>
                <w:b/>
                <w:sz w:val="19"/>
                <w:szCs w:val="19"/>
                <w:u w:val="single"/>
              </w:rPr>
              <w:br/>
              <w:t>Secure cargo</w:t>
            </w:r>
          </w:p>
        </w:tc>
      </w:tr>
    </w:tbl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563D5D" w:rsidRPr="001B1000" w14:paraId="396A471C" w14:textId="77777777">
        <w:trPr>
          <w:jc w:val="center"/>
        </w:trPr>
        <w:tc>
          <w:tcPr>
            <w:tcW w:w="10368" w:type="dxa"/>
            <w:shd w:val="clear" w:color="auto" w:fill="F2F2F2"/>
            <w:tcMar>
              <w:top w:w="75" w:type="dxa"/>
              <w:left w:w="110" w:type="dxa"/>
              <w:bottom w:w="75" w:type="dxa"/>
              <w:right w:w="110" w:type="dxa"/>
            </w:tcMar>
          </w:tcPr>
          <w:p w14:paraId="3B8005C6" w14:textId="436B1675" w:rsidR="00563D5D" w:rsidRPr="001B1000" w:rsidRDefault="00E266C4">
            <w:pPr>
              <w:rPr>
                <w:sz w:val="19"/>
                <w:szCs w:val="19"/>
              </w:rPr>
            </w:pPr>
            <w:r w:rsidRPr="001B1000">
              <w:rPr>
                <w:b/>
                <w:sz w:val="19"/>
                <w:szCs w:val="19"/>
              </w:rPr>
              <w:t>Mini Scenario</w:t>
            </w:r>
            <w:r w:rsidRPr="001B1000">
              <w:rPr>
                <w:b/>
                <w:sz w:val="19"/>
                <w:szCs w:val="19"/>
              </w:rPr>
              <w:t>: “You are running late and receive a text while driving. What should you do, and why?”</w:t>
            </w:r>
          </w:p>
        </w:tc>
      </w:tr>
    </w:tbl>
    <w:p w14:paraId="3D36D045" w14:textId="037B0294" w:rsidR="00563D5D" w:rsidRPr="00D97D23" w:rsidRDefault="00E266C4">
      <w:pPr>
        <w:keepNext/>
        <w:spacing w:before="140" w:after="60"/>
      </w:pPr>
      <w:r w:rsidRPr="00D97D23">
        <w:rPr>
          <w:b/>
          <w:sz w:val="26"/>
        </w:rPr>
        <w:t>Safe Driving Practices</w:t>
      </w:r>
    </w:p>
    <w:p w14:paraId="7AE0AB66" w14:textId="343EE814" w:rsidR="00563D5D" w:rsidRPr="001F7CA2" w:rsidRDefault="00E266C4">
      <w:pPr>
        <w:spacing w:after="60" w:line="252" w:lineRule="auto"/>
        <w:rPr>
          <w:sz w:val="19"/>
          <w:szCs w:val="19"/>
        </w:rPr>
      </w:pPr>
      <w:r w:rsidRPr="001F7CA2">
        <w:rPr>
          <w:sz w:val="19"/>
          <w:szCs w:val="19"/>
        </w:rPr>
        <w:t>Keep your attention on driving, maintain a safe following distance, control speed, and secure cargo before moving.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56"/>
        <w:gridCol w:w="3456"/>
        <w:gridCol w:w="3456"/>
      </w:tblGrid>
      <w:tr w:rsidR="00563D5D" w:rsidRPr="001F7CA2" w14:paraId="3E8EF08D" w14:textId="77777777">
        <w:trPr>
          <w:jc w:val="center"/>
        </w:trPr>
        <w:tc>
          <w:tcPr>
            <w:tcW w:w="3456" w:type="dxa"/>
            <w:shd w:val="clear" w:color="auto" w:fill="EAF2F8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181C5B13" w14:textId="77777777" w:rsidR="00563D5D" w:rsidRPr="001F7CA2" w:rsidRDefault="00E266C4">
            <w:pPr>
              <w:rPr>
                <w:sz w:val="19"/>
                <w:szCs w:val="19"/>
                <w:u w:val="single"/>
              </w:rPr>
            </w:pPr>
            <w:r w:rsidRPr="001F7CA2">
              <w:rPr>
                <w:b/>
                <w:sz w:val="19"/>
                <w:szCs w:val="19"/>
                <w:u w:val="single"/>
              </w:rPr>
              <w:t>Driver Actions</w:t>
            </w:r>
            <w:r w:rsidRPr="001F7CA2">
              <w:rPr>
                <w:b/>
                <w:sz w:val="19"/>
                <w:szCs w:val="19"/>
                <w:u w:val="single"/>
              </w:rPr>
              <w:br/>
              <w:t>Wear seat belt</w:t>
            </w:r>
            <w:r w:rsidRPr="001F7CA2">
              <w:rPr>
                <w:b/>
                <w:sz w:val="19"/>
                <w:szCs w:val="19"/>
                <w:u w:val="single"/>
              </w:rPr>
              <w:br/>
              <w:t>Obey speed limits</w:t>
            </w:r>
            <w:r w:rsidRPr="001F7CA2">
              <w:rPr>
                <w:b/>
                <w:sz w:val="19"/>
                <w:szCs w:val="19"/>
                <w:u w:val="single"/>
              </w:rPr>
              <w:br/>
              <w:t>Keep a safe following distance</w:t>
            </w:r>
          </w:p>
        </w:tc>
        <w:tc>
          <w:tcPr>
            <w:tcW w:w="3456" w:type="dxa"/>
            <w:shd w:val="clear" w:color="auto" w:fill="EAF2F8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0B7039EB" w14:textId="77777777" w:rsidR="00563D5D" w:rsidRPr="001F7CA2" w:rsidRDefault="00E266C4">
            <w:pPr>
              <w:rPr>
                <w:sz w:val="19"/>
                <w:szCs w:val="19"/>
                <w:u w:val="single"/>
              </w:rPr>
            </w:pPr>
            <w:r w:rsidRPr="001F7CA2">
              <w:rPr>
                <w:b/>
                <w:sz w:val="19"/>
                <w:szCs w:val="19"/>
                <w:u w:val="single"/>
              </w:rPr>
              <w:t>Avoid Distraction</w:t>
            </w:r>
            <w:r w:rsidRPr="001F7CA2">
              <w:rPr>
                <w:b/>
                <w:sz w:val="19"/>
                <w:szCs w:val="19"/>
                <w:u w:val="single"/>
              </w:rPr>
              <w:br/>
              <w:t>Eyes on the road</w:t>
            </w:r>
            <w:r w:rsidRPr="001F7CA2">
              <w:rPr>
                <w:b/>
                <w:sz w:val="19"/>
                <w:szCs w:val="19"/>
                <w:u w:val="single"/>
              </w:rPr>
              <w:br/>
              <w:t>Hands on the wheel</w:t>
            </w:r>
            <w:r w:rsidRPr="001F7CA2">
              <w:rPr>
                <w:b/>
                <w:sz w:val="19"/>
                <w:szCs w:val="19"/>
                <w:u w:val="single"/>
              </w:rPr>
              <w:br/>
              <w:t>Mind on driving</w:t>
            </w:r>
          </w:p>
        </w:tc>
        <w:tc>
          <w:tcPr>
            <w:tcW w:w="3456" w:type="dxa"/>
            <w:shd w:val="clear" w:color="auto" w:fill="FCE4D6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5EA76DC0" w14:textId="77777777" w:rsidR="00563D5D" w:rsidRPr="001F7CA2" w:rsidRDefault="00E266C4">
            <w:pPr>
              <w:rPr>
                <w:sz w:val="19"/>
                <w:szCs w:val="19"/>
                <w:u w:val="single"/>
              </w:rPr>
            </w:pPr>
            <w:r w:rsidRPr="001F7CA2">
              <w:rPr>
                <w:b/>
                <w:sz w:val="19"/>
                <w:szCs w:val="19"/>
                <w:u w:val="single"/>
              </w:rPr>
              <w:t>If Something Is Wrong</w:t>
            </w:r>
            <w:r w:rsidRPr="001F7CA2">
              <w:rPr>
                <w:b/>
                <w:sz w:val="19"/>
                <w:szCs w:val="19"/>
                <w:u w:val="single"/>
              </w:rPr>
              <w:br/>
              <w:t>Do not drive an unsafe vehicle</w:t>
            </w:r>
            <w:r w:rsidRPr="001F7CA2">
              <w:rPr>
                <w:b/>
                <w:sz w:val="19"/>
                <w:szCs w:val="19"/>
                <w:u w:val="single"/>
              </w:rPr>
              <w:br/>
              <w:t>Report defects or incidents</w:t>
            </w:r>
            <w:r w:rsidRPr="001F7CA2">
              <w:rPr>
                <w:b/>
                <w:sz w:val="19"/>
                <w:szCs w:val="19"/>
                <w:u w:val="single"/>
              </w:rPr>
              <w:br/>
              <w:t>Get help when needed</w:t>
            </w:r>
          </w:p>
        </w:tc>
      </w:tr>
    </w:tbl>
    <w:p w14:paraId="78383A4B" w14:textId="77777777" w:rsidR="001F7CA2" w:rsidRDefault="001F7CA2" w:rsidP="001F7CA2">
      <w:pPr>
        <w:keepNext/>
        <w:spacing w:before="140" w:after="0" w:line="240" w:lineRule="auto"/>
        <w:rPr>
          <w:b/>
          <w:sz w:val="26"/>
        </w:rPr>
      </w:pPr>
    </w:p>
    <w:p w14:paraId="0CAF3242" w14:textId="75988BCD" w:rsidR="00563D5D" w:rsidRDefault="00E266C4">
      <w:pPr>
        <w:keepNext/>
        <w:spacing w:before="140" w:after="60"/>
      </w:pPr>
      <w:r w:rsidRPr="00D97D23">
        <w:rPr>
          <w:b/>
          <w:sz w:val="26"/>
        </w:rPr>
        <w:t>Vehicle &amp; Incident Responsibilities</w:t>
      </w:r>
    </w:p>
    <w:p w14:paraId="613293EE" w14:textId="77777777" w:rsidR="001F7CA2" w:rsidRDefault="00E266C4">
      <w:pPr>
        <w:spacing w:after="60" w:line="252" w:lineRule="auto"/>
        <w:rPr>
          <w:sz w:val="19"/>
          <w:szCs w:val="19"/>
        </w:rPr>
      </w:pPr>
      <w:r w:rsidRPr="001F7CA2">
        <w:rPr>
          <w:sz w:val="19"/>
          <w:szCs w:val="19"/>
        </w:rPr>
        <w:t xml:space="preserve">Maintain vehicles in safe working order, secure cargo, report defects before driving, and report incidents promptly. </w:t>
      </w:r>
    </w:p>
    <w:p w14:paraId="070212D1" w14:textId="77777777" w:rsidR="001F7CA2" w:rsidRPr="001F7CA2" w:rsidRDefault="001F7CA2">
      <w:pPr>
        <w:spacing w:after="60" w:line="252" w:lineRule="auto"/>
        <w:rPr>
          <w:sz w:val="19"/>
          <w:szCs w:val="19"/>
        </w:rPr>
      </w:pPr>
    </w:p>
    <w:p w14:paraId="3827CA12" w14:textId="7E496848" w:rsidR="00563D5D" w:rsidRPr="001F7CA2" w:rsidRDefault="00E266C4">
      <w:pPr>
        <w:spacing w:after="60" w:line="252" w:lineRule="auto"/>
        <w:rPr>
          <w:b/>
          <w:bCs/>
          <w:sz w:val="19"/>
          <w:szCs w:val="19"/>
        </w:rPr>
      </w:pPr>
      <w:r w:rsidRPr="001F7CA2">
        <w:rPr>
          <w:b/>
          <w:bCs/>
          <w:sz w:val="19"/>
          <w:szCs w:val="19"/>
        </w:rPr>
        <w:t>Closing Message: “Stay alert, avoid distractions, follow the rules, and never operate an unsafe vehicle.”</w:t>
      </w:r>
    </w:p>
    <w:p w14:paraId="30797E56" w14:textId="77777777" w:rsidR="00563D5D" w:rsidRDefault="00E266C4">
      <w:r>
        <w:br w:type="page"/>
      </w:r>
    </w:p>
    <w:p w14:paraId="3FF08615" w14:textId="77777777" w:rsidR="00563D5D" w:rsidRPr="00D97D23" w:rsidRDefault="00E266C4">
      <w:pPr>
        <w:spacing w:after="80"/>
        <w:jc w:val="center"/>
      </w:pPr>
      <w:r w:rsidRPr="00D97D23">
        <w:rPr>
          <w:b/>
          <w:sz w:val="32"/>
        </w:rPr>
        <w:lastRenderedPageBreak/>
        <w:t>Toolbox Talk Attendance</w:t>
      </w:r>
    </w:p>
    <w:p w14:paraId="0954A022" w14:textId="77777777" w:rsidR="00563D5D" w:rsidRDefault="00E266C4">
      <w:pPr>
        <w:spacing w:after="160"/>
        <w:jc w:val="center"/>
      </w:pPr>
      <w:r>
        <w:rPr>
          <w:b/>
        </w:rPr>
        <w:t>Topic: Driving Safety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456"/>
        <w:gridCol w:w="3456"/>
        <w:gridCol w:w="3456"/>
      </w:tblGrid>
      <w:tr w:rsidR="00563D5D" w14:paraId="5F6B75FC" w14:textId="77777777">
        <w:trPr>
          <w:jc w:val="center"/>
        </w:trPr>
        <w:tc>
          <w:tcPr>
            <w:tcW w:w="345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E8FFD4A" w14:textId="1C4DEB12" w:rsidR="00563D5D" w:rsidRDefault="00E266C4">
            <w:r>
              <w:t xml:space="preserve">Date: </w:t>
            </w:r>
          </w:p>
        </w:tc>
        <w:tc>
          <w:tcPr>
            <w:tcW w:w="345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4F4B78E" w14:textId="743FCF0D" w:rsidR="00563D5D" w:rsidRDefault="00E266C4">
            <w:r>
              <w:t xml:space="preserve">Project / Location: </w:t>
            </w:r>
          </w:p>
        </w:tc>
        <w:tc>
          <w:tcPr>
            <w:tcW w:w="3456" w:type="dx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B329AD9" w14:textId="7B5A576D" w:rsidR="00563D5D" w:rsidRDefault="005D28B7">
            <w:r>
              <w:t>Instructor:</w:t>
            </w:r>
          </w:p>
        </w:tc>
      </w:tr>
    </w:tbl>
    <w:p w14:paraId="389A27D4" w14:textId="77777777" w:rsidR="00563D5D" w:rsidRDefault="00E266C4">
      <w:pPr>
        <w:spacing w:before="160" w:after="100"/>
      </w:pPr>
      <w:r>
        <w:t>By signing below, participants acknowledge attendance at this toolbox talk.</w:t>
      </w:r>
    </w:p>
    <w:tbl>
      <w:tblPr>
        <w:tblStyle w:val="TableGrid"/>
        <w:tblW w:w="11064" w:type="dxa"/>
        <w:jc w:val="center"/>
        <w:tblLayout w:type="fixed"/>
        <w:tblLook w:val="04A0" w:firstRow="1" w:lastRow="0" w:firstColumn="1" w:lastColumn="0" w:noHBand="0" w:noVBand="1"/>
      </w:tblPr>
      <w:tblGrid>
        <w:gridCol w:w="978"/>
        <w:gridCol w:w="4554"/>
        <w:gridCol w:w="3906"/>
        <w:gridCol w:w="1626"/>
      </w:tblGrid>
      <w:tr w:rsidR="00563D5D" w14:paraId="5EFF789C" w14:textId="77777777" w:rsidTr="005D28B7">
        <w:trPr>
          <w:trHeight w:val="222"/>
          <w:tblHeader/>
          <w:jc w:val="center"/>
        </w:trPr>
        <w:tc>
          <w:tcPr>
            <w:tcW w:w="978" w:type="dxa"/>
            <w:shd w:val="clear" w:color="auto" w:fill="1F4E7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CF6BD58" w14:textId="77777777" w:rsidR="00563D5D" w:rsidRDefault="00E266C4">
            <w:pPr>
              <w:jc w:val="center"/>
            </w:pPr>
            <w:r>
              <w:rPr>
                <w:b/>
                <w:color w:val="FFFFFF"/>
              </w:rPr>
              <w:t>#</w:t>
            </w:r>
          </w:p>
        </w:tc>
        <w:tc>
          <w:tcPr>
            <w:tcW w:w="4554" w:type="dxa"/>
            <w:shd w:val="clear" w:color="auto" w:fill="1F4E7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0CA9DD3" w14:textId="77777777" w:rsidR="00563D5D" w:rsidRDefault="00E266C4">
            <w:pPr>
              <w:jc w:val="center"/>
            </w:pPr>
            <w:r>
              <w:rPr>
                <w:b/>
                <w:color w:val="FFFFFF"/>
              </w:rPr>
              <w:t>Printed Name</w:t>
            </w:r>
          </w:p>
        </w:tc>
        <w:tc>
          <w:tcPr>
            <w:tcW w:w="3906" w:type="dxa"/>
            <w:shd w:val="clear" w:color="auto" w:fill="1F4E7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815A516" w14:textId="77777777" w:rsidR="00563D5D" w:rsidRDefault="00E266C4">
            <w:pPr>
              <w:jc w:val="center"/>
            </w:pPr>
            <w:r>
              <w:rPr>
                <w:b/>
                <w:color w:val="FFFFFF"/>
              </w:rPr>
              <w:t>Signature</w:t>
            </w:r>
          </w:p>
        </w:tc>
        <w:tc>
          <w:tcPr>
            <w:tcW w:w="1626" w:type="dxa"/>
            <w:shd w:val="clear" w:color="auto" w:fill="1F4E79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16AF32A" w14:textId="77777777" w:rsidR="00563D5D" w:rsidRDefault="00E266C4">
            <w:pPr>
              <w:jc w:val="center"/>
            </w:pPr>
            <w:r>
              <w:rPr>
                <w:b/>
                <w:color w:val="FFFFFF"/>
              </w:rPr>
              <w:t>Date</w:t>
            </w:r>
          </w:p>
        </w:tc>
      </w:tr>
      <w:tr w:rsidR="00563D5D" w14:paraId="6FE90986" w14:textId="77777777" w:rsidTr="005D28B7">
        <w:trPr>
          <w:trHeight w:val="230"/>
          <w:jc w:val="center"/>
        </w:trPr>
        <w:tc>
          <w:tcPr>
            <w:tcW w:w="978" w:type="dxa"/>
            <w:tcMar>
              <w:top w:w="110" w:type="dxa"/>
              <w:left w:w="90" w:type="dxa"/>
              <w:bottom w:w="110" w:type="dxa"/>
              <w:right w:w="90" w:type="dxa"/>
            </w:tcMar>
            <w:vAlign w:val="center"/>
          </w:tcPr>
          <w:p w14:paraId="09C2D729" w14:textId="77777777" w:rsidR="00563D5D" w:rsidRDefault="00E266C4">
            <w:pPr>
              <w:jc w:val="center"/>
            </w:pPr>
            <w:r>
              <w:t>1</w:t>
            </w:r>
          </w:p>
        </w:tc>
        <w:tc>
          <w:tcPr>
            <w:tcW w:w="4554" w:type="dxa"/>
            <w:tcMar>
              <w:top w:w="110" w:type="dxa"/>
              <w:left w:w="90" w:type="dxa"/>
              <w:bottom w:w="110" w:type="dxa"/>
              <w:right w:w="90" w:type="dxa"/>
            </w:tcMar>
            <w:vAlign w:val="center"/>
          </w:tcPr>
          <w:p w14:paraId="12C4F53F" w14:textId="77777777" w:rsidR="00563D5D" w:rsidRDefault="00563D5D"/>
        </w:tc>
        <w:tc>
          <w:tcPr>
            <w:tcW w:w="3906" w:type="dxa"/>
            <w:tcMar>
              <w:top w:w="110" w:type="dxa"/>
              <w:left w:w="90" w:type="dxa"/>
              <w:bottom w:w="110" w:type="dxa"/>
              <w:right w:w="90" w:type="dxa"/>
            </w:tcMar>
            <w:vAlign w:val="center"/>
          </w:tcPr>
          <w:p w14:paraId="290131F4" w14:textId="77777777" w:rsidR="00563D5D" w:rsidRDefault="00563D5D"/>
        </w:tc>
        <w:tc>
          <w:tcPr>
            <w:tcW w:w="1626" w:type="dxa"/>
            <w:tcMar>
              <w:top w:w="110" w:type="dxa"/>
              <w:left w:w="90" w:type="dxa"/>
              <w:bottom w:w="110" w:type="dxa"/>
              <w:right w:w="90" w:type="dxa"/>
            </w:tcMar>
            <w:vAlign w:val="center"/>
          </w:tcPr>
          <w:p w14:paraId="2DE61CBB" w14:textId="77777777" w:rsidR="00563D5D" w:rsidRDefault="00563D5D"/>
        </w:tc>
      </w:tr>
      <w:tr w:rsidR="00563D5D" w14:paraId="675F2BDB" w14:textId="77777777" w:rsidTr="005D28B7">
        <w:trPr>
          <w:trHeight w:val="222"/>
          <w:jc w:val="center"/>
        </w:trPr>
        <w:tc>
          <w:tcPr>
            <w:tcW w:w="978" w:type="dxa"/>
            <w:tcMar>
              <w:top w:w="110" w:type="dxa"/>
              <w:left w:w="90" w:type="dxa"/>
              <w:bottom w:w="110" w:type="dxa"/>
              <w:right w:w="90" w:type="dxa"/>
            </w:tcMar>
            <w:vAlign w:val="center"/>
          </w:tcPr>
          <w:p w14:paraId="5A1F407B" w14:textId="77777777" w:rsidR="00563D5D" w:rsidRDefault="00E266C4">
            <w:pPr>
              <w:jc w:val="center"/>
            </w:pPr>
            <w:r>
              <w:t>2</w:t>
            </w:r>
          </w:p>
        </w:tc>
        <w:tc>
          <w:tcPr>
            <w:tcW w:w="4554" w:type="dxa"/>
            <w:tcMar>
              <w:top w:w="110" w:type="dxa"/>
              <w:left w:w="90" w:type="dxa"/>
              <w:bottom w:w="110" w:type="dxa"/>
              <w:right w:w="90" w:type="dxa"/>
            </w:tcMar>
            <w:vAlign w:val="center"/>
          </w:tcPr>
          <w:p w14:paraId="7BF9909D" w14:textId="77777777" w:rsidR="00563D5D" w:rsidRDefault="00563D5D"/>
        </w:tc>
        <w:tc>
          <w:tcPr>
            <w:tcW w:w="3906" w:type="dxa"/>
            <w:tcMar>
              <w:top w:w="110" w:type="dxa"/>
              <w:left w:w="90" w:type="dxa"/>
              <w:bottom w:w="110" w:type="dxa"/>
              <w:right w:w="90" w:type="dxa"/>
            </w:tcMar>
            <w:vAlign w:val="center"/>
          </w:tcPr>
          <w:p w14:paraId="302DC063" w14:textId="77777777" w:rsidR="00563D5D" w:rsidRDefault="00563D5D"/>
        </w:tc>
        <w:tc>
          <w:tcPr>
            <w:tcW w:w="1626" w:type="dxa"/>
            <w:tcMar>
              <w:top w:w="110" w:type="dxa"/>
              <w:left w:w="90" w:type="dxa"/>
              <w:bottom w:w="110" w:type="dxa"/>
              <w:right w:w="90" w:type="dxa"/>
            </w:tcMar>
            <w:vAlign w:val="center"/>
          </w:tcPr>
          <w:p w14:paraId="663A586D" w14:textId="77777777" w:rsidR="00563D5D" w:rsidRDefault="00563D5D"/>
        </w:tc>
      </w:tr>
      <w:tr w:rsidR="00563D5D" w14:paraId="5F1B232C" w14:textId="77777777" w:rsidTr="005D28B7">
        <w:trPr>
          <w:trHeight w:val="230"/>
          <w:jc w:val="center"/>
        </w:trPr>
        <w:tc>
          <w:tcPr>
            <w:tcW w:w="978" w:type="dxa"/>
            <w:tcMar>
              <w:top w:w="110" w:type="dxa"/>
              <w:left w:w="90" w:type="dxa"/>
              <w:bottom w:w="110" w:type="dxa"/>
              <w:right w:w="90" w:type="dxa"/>
            </w:tcMar>
            <w:vAlign w:val="center"/>
          </w:tcPr>
          <w:p w14:paraId="49225DBB" w14:textId="77777777" w:rsidR="00563D5D" w:rsidRDefault="00E266C4">
            <w:pPr>
              <w:jc w:val="center"/>
            </w:pPr>
            <w:r>
              <w:t>3</w:t>
            </w:r>
          </w:p>
        </w:tc>
        <w:tc>
          <w:tcPr>
            <w:tcW w:w="4554" w:type="dxa"/>
            <w:tcMar>
              <w:top w:w="110" w:type="dxa"/>
              <w:left w:w="90" w:type="dxa"/>
              <w:bottom w:w="110" w:type="dxa"/>
              <w:right w:w="90" w:type="dxa"/>
            </w:tcMar>
            <w:vAlign w:val="center"/>
          </w:tcPr>
          <w:p w14:paraId="46729B5C" w14:textId="77777777" w:rsidR="00563D5D" w:rsidRDefault="00563D5D"/>
        </w:tc>
        <w:tc>
          <w:tcPr>
            <w:tcW w:w="3906" w:type="dxa"/>
            <w:tcMar>
              <w:top w:w="110" w:type="dxa"/>
              <w:left w:w="90" w:type="dxa"/>
              <w:bottom w:w="110" w:type="dxa"/>
              <w:right w:w="90" w:type="dxa"/>
            </w:tcMar>
            <w:vAlign w:val="center"/>
          </w:tcPr>
          <w:p w14:paraId="35BEFCC0" w14:textId="77777777" w:rsidR="00563D5D" w:rsidRDefault="00563D5D"/>
        </w:tc>
        <w:tc>
          <w:tcPr>
            <w:tcW w:w="1626" w:type="dxa"/>
            <w:tcMar>
              <w:top w:w="110" w:type="dxa"/>
              <w:left w:w="90" w:type="dxa"/>
              <w:bottom w:w="110" w:type="dxa"/>
              <w:right w:w="90" w:type="dxa"/>
            </w:tcMar>
            <w:vAlign w:val="center"/>
          </w:tcPr>
          <w:p w14:paraId="7AF333E7" w14:textId="77777777" w:rsidR="00563D5D" w:rsidRDefault="00563D5D"/>
        </w:tc>
      </w:tr>
      <w:tr w:rsidR="00563D5D" w14:paraId="1F102282" w14:textId="77777777" w:rsidTr="005D28B7">
        <w:trPr>
          <w:trHeight w:val="230"/>
          <w:jc w:val="center"/>
        </w:trPr>
        <w:tc>
          <w:tcPr>
            <w:tcW w:w="978" w:type="dxa"/>
            <w:tcMar>
              <w:top w:w="110" w:type="dxa"/>
              <w:left w:w="90" w:type="dxa"/>
              <w:bottom w:w="110" w:type="dxa"/>
              <w:right w:w="90" w:type="dxa"/>
            </w:tcMar>
            <w:vAlign w:val="center"/>
          </w:tcPr>
          <w:p w14:paraId="2F212B5F" w14:textId="77777777" w:rsidR="00563D5D" w:rsidRDefault="00E266C4">
            <w:pPr>
              <w:jc w:val="center"/>
            </w:pPr>
            <w:r>
              <w:t>4</w:t>
            </w:r>
          </w:p>
        </w:tc>
        <w:tc>
          <w:tcPr>
            <w:tcW w:w="4554" w:type="dxa"/>
            <w:tcMar>
              <w:top w:w="110" w:type="dxa"/>
              <w:left w:w="90" w:type="dxa"/>
              <w:bottom w:w="110" w:type="dxa"/>
              <w:right w:w="90" w:type="dxa"/>
            </w:tcMar>
            <w:vAlign w:val="center"/>
          </w:tcPr>
          <w:p w14:paraId="2689B3EE" w14:textId="77777777" w:rsidR="00563D5D" w:rsidRDefault="00563D5D"/>
        </w:tc>
        <w:tc>
          <w:tcPr>
            <w:tcW w:w="3906" w:type="dxa"/>
            <w:tcMar>
              <w:top w:w="110" w:type="dxa"/>
              <w:left w:w="90" w:type="dxa"/>
              <w:bottom w:w="110" w:type="dxa"/>
              <w:right w:w="90" w:type="dxa"/>
            </w:tcMar>
            <w:vAlign w:val="center"/>
          </w:tcPr>
          <w:p w14:paraId="0BC871D4" w14:textId="77777777" w:rsidR="00563D5D" w:rsidRDefault="00563D5D"/>
        </w:tc>
        <w:tc>
          <w:tcPr>
            <w:tcW w:w="1626" w:type="dxa"/>
            <w:tcMar>
              <w:top w:w="110" w:type="dxa"/>
              <w:left w:w="90" w:type="dxa"/>
              <w:bottom w:w="110" w:type="dxa"/>
              <w:right w:w="90" w:type="dxa"/>
            </w:tcMar>
            <w:vAlign w:val="center"/>
          </w:tcPr>
          <w:p w14:paraId="23C3869E" w14:textId="77777777" w:rsidR="00563D5D" w:rsidRDefault="00563D5D"/>
        </w:tc>
      </w:tr>
      <w:tr w:rsidR="00563D5D" w14:paraId="7F0EB3DD" w14:textId="77777777" w:rsidTr="005D28B7">
        <w:trPr>
          <w:trHeight w:val="222"/>
          <w:jc w:val="center"/>
        </w:trPr>
        <w:tc>
          <w:tcPr>
            <w:tcW w:w="978" w:type="dxa"/>
            <w:tcMar>
              <w:top w:w="110" w:type="dxa"/>
              <w:left w:w="90" w:type="dxa"/>
              <w:bottom w:w="110" w:type="dxa"/>
              <w:right w:w="90" w:type="dxa"/>
            </w:tcMar>
            <w:vAlign w:val="center"/>
          </w:tcPr>
          <w:p w14:paraId="4908972A" w14:textId="77777777" w:rsidR="00563D5D" w:rsidRDefault="00E266C4">
            <w:pPr>
              <w:jc w:val="center"/>
            </w:pPr>
            <w:r>
              <w:t>5</w:t>
            </w:r>
          </w:p>
        </w:tc>
        <w:tc>
          <w:tcPr>
            <w:tcW w:w="4554" w:type="dxa"/>
            <w:tcMar>
              <w:top w:w="110" w:type="dxa"/>
              <w:left w:w="90" w:type="dxa"/>
              <w:bottom w:w="110" w:type="dxa"/>
              <w:right w:w="90" w:type="dxa"/>
            </w:tcMar>
            <w:vAlign w:val="center"/>
          </w:tcPr>
          <w:p w14:paraId="699BFA1A" w14:textId="77777777" w:rsidR="00563D5D" w:rsidRDefault="00563D5D"/>
        </w:tc>
        <w:tc>
          <w:tcPr>
            <w:tcW w:w="3906" w:type="dxa"/>
            <w:tcMar>
              <w:top w:w="110" w:type="dxa"/>
              <w:left w:w="90" w:type="dxa"/>
              <w:bottom w:w="110" w:type="dxa"/>
              <w:right w:w="90" w:type="dxa"/>
            </w:tcMar>
            <w:vAlign w:val="center"/>
          </w:tcPr>
          <w:p w14:paraId="1FD69B1A" w14:textId="77777777" w:rsidR="00563D5D" w:rsidRDefault="00563D5D"/>
        </w:tc>
        <w:tc>
          <w:tcPr>
            <w:tcW w:w="1626" w:type="dxa"/>
            <w:tcMar>
              <w:top w:w="110" w:type="dxa"/>
              <w:left w:w="90" w:type="dxa"/>
              <w:bottom w:w="110" w:type="dxa"/>
              <w:right w:w="90" w:type="dxa"/>
            </w:tcMar>
            <w:vAlign w:val="center"/>
          </w:tcPr>
          <w:p w14:paraId="0708FE41" w14:textId="77777777" w:rsidR="00563D5D" w:rsidRDefault="00563D5D"/>
        </w:tc>
      </w:tr>
      <w:tr w:rsidR="00563D5D" w14:paraId="5D7AB649" w14:textId="77777777" w:rsidTr="005D28B7">
        <w:trPr>
          <w:trHeight w:val="230"/>
          <w:jc w:val="center"/>
        </w:trPr>
        <w:tc>
          <w:tcPr>
            <w:tcW w:w="978" w:type="dxa"/>
            <w:tcMar>
              <w:top w:w="110" w:type="dxa"/>
              <w:left w:w="90" w:type="dxa"/>
              <w:bottom w:w="110" w:type="dxa"/>
              <w:right w:w="90" w:type="dxa"/>
            </w:tcMar>
            <w:vAlign w:val="center"/>
          </w:tcPr>
          <w:p w14:paraId="72172496" w14:textId="77777777" w:rsidR="00563D5D" w:rsidRDefault="00E266C4">
            <w:pPr>
              <w:jc w:val="center"/>
            </w:pPr>
            <w:r>
              <w:t>6</w:t>
            </w:r>
          </w:p>
        </w:tc>
        <w:tc>
          <w:tcPr>
            <w:tcW w:w="4554" w:type="dxa"/>
            <w:tcMar>
              <w:top w:w="110" w:type="dxa"/>
              <w:left w:w="90" w:type="dxa"/>
              <w:bottom w:w="110" w:type="dxa"/>
              <w:right w:w="90" w:type="dxa"/>
            </w:tcMar>
            <w:vAlign w:val="center"/>
          </w:tcPr>
          <w:p w14:paraId="7CE37FB5" w14:textId="77777777" w:rsidR="00563D5D" w:rsidRDefault="00563D5D"/>
        </w:tc>
        <w:tc>
          <w:tcPr>
            <w:tcW w:w="3906" w:type="dxa"/>
            <w:tcMar>
              <w:top w:w="110" w:type="dxa"/>
              <w:left w:w="90" w:type="dxa"/>
              <w:bottom w:w="110" w:type="dxa"/>
              <w:right w:w="90" w:type="dxa"/>
            </w:tcMar>
            <w:vAlign w:val="center"/>
          </w:tcPr>
          <w:p w14:paraId="3EA72E47" w14:textId="77777777" w:rsidR="00563D5D" w:rsidRDefault="00563D5D"/>
        </w:tc>
        <w:tc>
          <w:tcPr>
            <w:tcW w:w="1626" w:type="dxa"/>
            <w:tcMar>
              <w:top w:w="110" w:type="dxa"/>
              <w:left w:w="90" w:type="dxa"/>
              <w:bottom w:w="110" w:type="dxa"/>
              <w:right w:w="90" w:type="dxa"/>
            </w:tcMar>
            <w:vAlign w:val="center"/>
          </w:tcPr>
          <w:p w14:paraId="2EA72672" w14:textId="77777777" w:rsidR="00563D5D" w:rsidRDefault="00563D5D"/>
        </w:tc>
      </w:tr>
      <w:tr w:rsidR="00563D5D" w14:paraId="610097E1" w14:textId="77777777" w:rsidTr="005D28B7">
        <w:trPr>
          <w:trHeight w:val="230"/>
          <w:jc w:val="center"/>
        </w:trPr>
        <w:tc>
          <w:tcPr>
            <w:tcW w:w="978" w:type="dxa"/>
            <w:tcMar>
              <w:top w:w="110" w:type="dxa"/>
              <w:left w:w="90" w:type="dxa"/>
              <w:bottom w:w="110" w:type="dxa"/>
              <w:right w:w="90" w:type="dxa"/>
            </w:tcMar>
            <w:vAlign w:val="center"/>
          </w:tcPr>
          <w:p w14:paraId="47AFE450" w14:textId="77777777" w:rsidR="00563D5D" w:rsidRDefault="00E266C4">
            <w:pPr>
              <w:jc w:val="center"/>
            </w:pPr>
            <w:r>
              <w:t>7</w:t>
            </w:r>
          </w:p>
        </w:tc>
        <w:tc>
          <w:tcPr>
            <w:tcW w:w="4554" w:type="dxa"/>
            <w:tcMar>
              <w:top w:w="110" w:type="dxa"/>
              <w:left w:w="90" w:type="dxa"/>
              <w:bottom w:w="110" w:type="dxa"/>
              <w:right w:w="90" w:type="dxa"/>
            </w:tcMar>
            <w:vAlign w:val="center"/>
          </w:tcPr>
          <w:p w14:paraId="41D6AA14" w14:textId="77777777" w:rsidR="00563D5D" w:rsidRDefault="00563D5D"/>
        </w:tc>
        <w:tc>
          <w:tcPr>
            <w:tcW w:w="3906" w:type="dxa"/>
            <w:tcMar>
              <w:top w:w="110" w:type="dxa"/>
              <w:left w:w="90" w:type="dxa"/>
              <w:bottom w:w="110" w:type="dxa"/>
              <w:right w:w="90" w:type="dxa"/>
            </w:tcMar>
            <w:vAlign w:val="center"/>
          </w:tcPr>
          <w:p w14:paraId="63479303" w14:textId="77777777" w:rsidR="00563D5D" w:rsidRDefault="00563D5D"/>
        </w:tc>
        <w:tc>
          <w:tcPr>
            <w:tcW w:w="1626" w:type="dxa"/>
            <w:tcMar>
              <w:top w:w="110" w:type="dxa"/>
              <w:left w:w="90" w:type="dxa"/>
              <w:bottom w:w="110" w:type="dxa"/>
              <w:right w:w="90" w:type="dxa"/>
            </w:tcMar>
            <w:vAlign w:val="center"/>
          </w:tcPr>
          <w:p w14:paraId="4BDFBA72" w14:textId="77777777" w:rsidR="00563D5D" w:rsidRDefault="00563D5D"/>
        </w:tc>
      </w:tr>
      <w:tr w:rsidR="00563D5D" w14:paraId="3BD6B1D1" w14:textId="77777777" w:rsidTr="005D28B7">
        <w:trPr>
          <w:trHeight w:val="222"/>
          <w:jc w:val="center"/>
        </w:trPr>
        <w:tc>
          <w:tcPr>
            <w:tcW w:w="978" w:type="dxa"/>
            <w:tcMar>
              <w:top w:w="110" w:type="dxa"/>
              <w:left w:w="90" w:type="dxa"/>
              <w:bottom w:w="110" w:type="dxa"/>
              <w:right w:w="90" w:type="dxa"/>
            </w:tcMar>
            <w:vAlign w:val="center"/>
          </w:tcPr>
          <w:p w14:paraId="6ECF853A" w14:textId="77777777" w:rsidR="00563D5D" w:rsidRDefault="00E266C4">
            <w:pPr>
              <w:jc w:val="center"/>
            </w:pPr>
            <w:r>
              <w:t>8</w:t>
            </w:r>
          </w:p>
        </w:tc>
        <w:tc>
          <w:tcPr>
            <w:tcW w:w="4554" w:type="dxa"/>
            <w:tcMar>
              <w:top w:w="110" w:type="dxa"/>
              <w:left w:w="90" w:type="dxa"/>
              <w:bottom w:w="110" w:type="dxa"/>
              <w:right w:w="90" w:type="dxa"/>
            </w:tcMar>
            <w:vAlign w:val="center"/>
          </w:tcPr>
          <w:p w14:paraId="2A36F0E4" w14:textId="77777777" w:rsidR="00563D5D" w:rsidRDefault="00563D5D"/>
        </w:tc>
        <w:tc>
          <w:tcPr>
            <w:tcW w:w="3906" w:type="dxa"/>
            <w:tcMar>
              <w:top w:w="110" w:type="dxa"/>
              <w:left w:w="90" w:type="dxa"/>
              <w:bottom w:w="110" w:type="dxa"/>
              <w:right w:w="90" w:type="dxa"/>
            </w:tcMar>
            <w:vAlign w:val="center"/>
          </w:tcPr>
          <w:p w14:paraId="18C4272F" w14:textId="77777777" w:rsidR="00563D5D" w:rsidRDefault="00563D5D"/>
        </w:tc>
        <w:tc>
          <w:tcPr>
            <w:tcW w:w="1626" w:type="dxa"/>
            <w:tcMar>
              <w:top w:w="110" w:type="dxa"/>
              <w:left w:w="90" w:type="dxa"/>
              <w:bottom w:w="110" w:type="dxa"/>
              <w:right w:w="90" w:type="dxa"/>
            </w:tcMar>
            <w:vAlign w:val="center"/>
          </w:tcPr>
          <w:p w14:paraId="381FED13" w14:textId="77777777" w:rsidR="00563D5D" w:rsidRDefault="00563D5D"/>
        </w:tc>
      </w:tr>
      <w:tr w:rsidR="00563D5D" w14:paraId="5FC3AE46" w14:textId="77777777" w:rsidTr="005D28B7">
        <w:trPr>
          <w:trHeight w:val="230"/>
          <w:jc w:val="center"/>
        </w:trPr>
        <w:tc>
          <w:tcPr>
            <w:tcW w:w="978" w:type="dxa"/>
            <w:tcMar>
              <w:top w:w="110" w:type="dxa"/>
              <w:left w:w="90" w:type="dxa"/>
              <w:bottom w:w="110" w:type="dxa"/>
              <w:right w:w="90" w:type="dxa"/>
            </w:tcMar>
            <w:vAlign w:val="center"/>
          </w:tcPr>
          <w:p w14:paraId="36707671" w14:textId="77777777" w:rsidR="00563D5D" w:rsidRDefault="00E266C4">
            <w:pPr>
              <w:jc w:val="center"/>
            </w:pPr>
            <w:r>
              <w:t>9</w:t>
            </w:r>
          </w:p>
        </w:tc>
        <w:tc>
          <w:tcPr>
            <w:tcW w:w="4554" w:type="dxa"/>
            <w:tcMar>
              <w:top w:w="110" w:type="dxa"/>
              <w:left w:w="90" w:type="dxa"/>
              <w:bottom w:w="110" w:type="dxa"/>
              <w:right w:w="90" w:type="dxa"/>
            </w:tcMar>
            <w:vAlign w:val="center"/>
          </w:tcPr>
          <w:p w14:paraId="137CACE3" w14:textId="77777777" w:rsidR="00563D5D" w:rsidRDefault="00563D5D"/>
        </w:tc>
        <w:tc>
          <w:tcPr>
            <w:tcW w:w="3906" w:type="dxa"/>
            <w:tcMar>
              <w:top w:w="110" w:type="dxa"/>
              <w:left w:w="90" w:type="dxa"/>
              <w:bottom w:w="110" w:type="dxa"/>
              <w:right w:w="90" w:type="dxa"/>
            </w:tcMar>
            <w:vAlign w:val="center"/>
          </w:tcPr>
          <w:p w14:paraId="31014028" w14:textId="77777777" w:rsidR="00563D5D" w:rsidRDefault="00563D5D"/>
        </w:tc>
        <w:tc>
          <w:tcPr>
            <w:tcW w:w="1626" w:type="dxa"/>
            <w:tcMar>
              <w:top w:w="110" w:type="dxa"/>
              <w:left w:w="90" w:type="dxa"/>
              <w:bottom w:w="110" w:type="dxa"/>
              <w:right w:w="90" w:type="dxa"/>
            </w:tcMar>
            <w:vAlign w:val="center"/>
          </w:tcPr>
          <w:p w14:paraId="18070125" w14:textId="77777777" w:rsidR="00563D5D" w:rsidRDefault="00563D5D"/>
        </w:tc>
      </w:tr>
      <w:tr w:rsidR="00563D5D" w14:paraId="7718BD6B" w14:textId="77777777" w:rsidTr="005D28B7">
        <w:trPr>
          <w:trHeight w:val="222"/>
          <w:jc w:val="center"/>
        </w:trPr>
        <w:tc>
          <w:tcPr>
            <w:tcW w:w="978" w:type="dxa"/>
            <w:tcMar>
              <w:top w:w="110" w:type="dxa"/>
              <w:left w:w="90" w:type="dxa"/>
              <w:bottom w:w="110" w:type="dxa"/>
              <w:right w:w="90" w:type="dxa"/>
            </w:tcMar>
            <w:vAlign w:val="center"/>
          </w:tcPr>
          <w:p w14:paraId="7101985B" w14:textId="77777777" w:rsidR="00563D5D" w:rsidRDefault="00E266C4">
            <w:pPr>
              <w:jc w:val="center"/>
            </w:pPr>
            <w:r>
              <w:t>10</w:t>
            </w:r>
          </w:p>
        </w:tc>
        <w:tc>
          <w:tcPr>
            <w:tcW w:w="4554" w:type="dxa"/>
            <w:tcMar>
              <w:top w:w="110" w:type="dxa"/>
              <w:left w:w="90" w:type="dxa"/>
              <w:bottom w:w="110" w:type="dxa"/>
              <w:right w:w="90" w:type="dxa"/>
            </w:tcMar>
            <w:vAlign w:val="center"/>
          </w:tcPr>
          <w:p w14:paraId="653ECE99" w14:textId="77777777" w:rsidR="00563D5D" w:rsidRDefault="00563D5D"/>
        </w:tc>
        <w:tc>
          <w:tcPr>
            <w:tcW w:w="3906" w:type="dxa"/>
            <w:tcMar>
              <w:top w:w="110" w:type="dxa"/>
              <w:left w:w="90" w:type="dxa"/>
              <w:bottom w:w="110" w:type="dxa"/>
              <w:right w:w="90" w:type="dxa"/>
            </w:tcMar>
            <w:vAlign w:val="center"/>
          </w:tcPr>
          <w:p w14:paraId="3588A105" w14:textId="77777777" w:rsidR="00563D5D" w:rsidRDefault="00563D5D"/>
        </w:tc>
        <w:tc>
          <w:tcPr>
            <w:tcW w:w="1626" w:type="dxa"/>
            <w:tcMar>
              <w:top w:w="110" w:type="dxa"/>
              <w:left w:w="90" w:type="dxa"/>
              <w:bottom w:w="110" w:type="dxa"/>
              <w:right w:w="90" w:type="dxa"/>
            </w:tcMar>
            <w:vAlign w:val="center"/>
          </w:tcPr>
          <w:p w14:paraId="559603B3" w14:textId="77777777" w:rsidR="00563D5D" w:rsidRDefault="00563D5D"/>
        </w:tc>
      </w:tr>
      <w:tr w:rsidR="00563D5D" w14:paraId="7BA9D792" w14:textId="77777777" w:rsidTr="005D28B7">
        <w:trPr>
          <w:trHeight w:val="230"/>
          <w:jc w:val="center"/>
        </w:trPr>
        <w:tc>
          <w:tcPr>
            <w:tcW w:w="978" w:type="dxa"/>
            <w:tcMar>
              <w:top w:w="110" w:type="dxa"/>
              <w:left w:w="90" w:type="dxa"/>
              <w:bottom w:w="110" w:type="dxa"/>
              <w:right w:w="90" w:type="dxa"/>
            </w:tcMar>
            <w:vAlign w:val="center"/>
          </w:tcPr>
          <w:p w14:paraId="0B27B872" w14:textId="77777777" w:rsidR="00563D5D" w:rsidRDefault="00E266C4">
            <w:pPr>
              <w:jc w:val="center"/>
            </w:pPr>
            <w:r>
              <w:t>11</w:t>
            </w:r>
          </w:p>
        </w:tc>
        <w:tc>
          <w:tcPr>
            <w:tcW w:w="4554" w:type="dxa"/>
            <w:tcMar>
              <w:top w:w="110" w:type="dxa"/>
              <w:left w:w="90" w:type="dxa"/>
              <w:bottom w:w="110" w:type="dxa"/>
              <w:right w:w="90" w:type="dxa"/>
            </w:tcMar>
            <w:vAlign w:val="center"/>
          </w:tcPr>
          <w:p w14:paraId="0DDBA996" w14:textId="77777777" w:rsidR="00563D5D" w:rsidRDefault="00563D5D"/>
        </w:tc>
        <w:tc>
          <w:tcPr>
            <w:tcW w:w="3906" w:type="dxa"/>
            <w:tcMar>
              <w:top w:w="110" w:type="dxa"/>
              <w:left w:w="90" w:type="dxa"/>
              <w:bottom w:w="110" w:type="dxa"/>
              <w:right w:w="90" w:type="dxa"/>
            </w:tcMar>
            <w:vAlign w:val="center"/>
          </w:tcPr>
          <w:p w14:paraId="3F058D80" w14:textId="77777777" w:rsidR="00563D5D" w:rsidRDefault="00563D5D"/>
        </w:tc>
        <w:tc>
          <w:tcPr>
            <w:tcW w:w="1626" w:type="dxa"/>
            <w:tcMar>
              <w:top w:w="110" w:type="dxa"/>
              <w:left w:w="90" w:type="dxa"/>
              <w:bottom w:w="110" w:type="dxa"/>
              <w:right w:w="90" w:type="dxa"/>
            </w:tcMar>
            <w:vAlign w:val="center"/>
          </w:tcPr>
          <w:p w14:paraId="53122F35" w14:textId="77777777" w:rsidR="00563D5D" w:rsidRDefault="00563D5D"/>
        </w:tc>
      </w:tr>
      <w:tr w:rsidR="00563D5D" w14:paraId="0D93C492" w14:textId="77777777" w:rsidTr="005D28B7">
        <w:trPr>
          <w:trHeight w:val="230"/>
          <w:jc w:val="center"/>
        </w:trPr>
        <w:tc>
          <w:tcPr>
            <w:tcW w:w="978" w:type="dxa"/>
            <w:tcMar>
              <w:top w:w="110" w:type="dxa"/>
              <w:left w:w="90" w:type="dxa"/>
              <w:bottom w:w="110" w:type="dxa"/>
              <w:right w:w="90" w:type="dxa"/>
            </w:tcMar>
            <w:vAlign w:val="center"/>
          </w:tcPr>
          <w:p w14:paraId="3DBFFBA4" w14:textId="77777777" w:rsidR="00563D5D" w:rsidRDefault="00E266C4">
            <w:pPr>
              <w:jc w:val="center"/>
            </w:pPr>
            <w:r>
              <w:t>12</w:t>
            </w:r>
          </w:p>
        </w:tc>
        <w:tc>
          <w:tcPr>
            <w:tcW w:w="4554" w:type="dxa"/>
            <w:tcMar>
              <w:top w:w="110" w:type="dxa"/>
              <w:left w:w="90" w:type="dxa"/>
              <w:bottom w:w="110" w:type="dxa"/>
              <w:right w:w="90" w:type="dxa"/>
            </w:tcMar>
            <w:vAlign w:val="center"/>
          </w:tcPr>
          <w:p w14:paraId="0925A94F" w14:textId="77777777" w:rsidR="00563D5D" w:rsidRDefault="00563D5D"/>
        </w:tc>
        <w:tc>
          <w:tcPr>
            <w:tcW w:w="3906" w:type="dxa"/>
            <w:tcMar>
              <w:top w:w="110" w:type="dxa"/>
              <w:left w:w="90" w:type="dxa"/>
              <w:bottom w:w="110" w:type="dxa"/>
              <w:right w:w="90" w:type="dxa"/>
            </w:tcMar>
            <w:vAlign w:val="center"/>
          </w:tcPr>
          <w:p w14:paraId="04DCF04E" w14:textId="77777777" w:rsidR="00563D5D" w:rsidRDefault="00563D5D"/>
        </w:tc>
        <w:tc>
          <w:tcPr>
            <w:tcW w:w="1626" w:type="dxa"/>
            <w:tcMar>
              <w:top w:w="110" w:type="dxa"/>
              <w:left w:w="90" w:type="dxa"/>
              <w:bottom w:w="110" w:type="dxa"/>
              <w:right w:w="90" w:type="dxa"/>
            </w:tcMar>
            <w:vAlign w:val="center"/>
          </w:tcPr>
          <w:p w14:paraId="2AFB8115" w14:textId="77777777" w:rsidR="00563D5D" w:rsidRDefault="00563D5D"/>
        </w:tc>
      </w:tr>
    </w:tbl>
    <w:p w14:paraId="398C0138" w14:textId="77777777" w:rsidR="001569CE" w:rsidRDefault="001569CE"/>
    <w:sectPr w:rsidR="001569CE" w:rsidSect="00034616">
      <w:headerReference w:type="default" r:id="rId12"/>
      <w:footerReference w:type="default" r:id="rId13"/>
      <w:headerReference w:type="first" r:id="rId14"/>
      <w:footerReference w:type="first" r:id="rId15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0143CB" w14:textId="77777777" w:rsidR="00E266C4" w:rsidRDefault="00E266C4">
      <w:pPr>
        <w:spacing w:after="0" w:line="240" w:lineRule="auto"/>
      </w:pPr>
      <w:r>
        <w:separator/>
      </w:r>
    </w:p>
  </w:endnote>
  <w:endnote w:type="continuationSeparator" w:id="0">
    <w:p w14:paraId="3320BD14" w14:textId="77777777" w:rsidR="00E266C4" w:rsidRDefault="00E266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4382E8" w14:textId="77777777" w:rsidR="00563D5D" w:rsidRDefault="00E266C4">
    <w:pPr>
      <w:pStyle w:val="Footer"/>
      <w:jc w:val="center"/>
    </w:pPr>
    <w:r>
      <w:rPr>
        <w:color w:val="787878"/>
        <w:sz w:val="16"/>
      </w:rPr>
      <w:t>Driving Safety Toolbox Talk | COMPANY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7D75C9" w14:textId="77777777" w:rsidR="00D35366" w:rsidRDefault="00D3536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5667F1" w14:textId="77777777" w:rsidR="00E266C4" w:rsidRDefault="00E266C4">
      <w:pPr>
        <w:spacing w:after="0" w:line="240" w:lineRule="auto"/>
      </w:pPr>
      <w:r>
        <w:separator/>
      </w:r>
    </w:p>
  </w:footnote>
  <w:footnote w:type="continuationSeparator" w:id="0">
    <w:p w14:paraId="1F20C01D" w14:textId="77777777" w:rsidR="00E266C4" w:rsidRDefault="00E266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5D946D" w14:textId="77777777" w:rsidR="00D35366" w:rsidRDefault="00D3536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F03B8B" w14:textId="77777777" w:rsidR="00D35366" w:rsidRDefault="00D3536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52506255">
    <w:abstractNumId w:val="8"/>
  </w:num>
  <w:num w:numId="2" w16cid:durableId="2135176001">
    <w:abstractNumId w:val="6"/>
  </w:num>
  <w:num w:numId="3" w16cid:durableId="132842591">
    <w:abstractNumId w:val="5"/>
  </w:num>
  <w:num w:numId="4" w16cid:durableId="782117601">
    <w:abstractNumId w:val="4"/>
  </w:num>
  <w:num w:numId="5" w16cid:durableId="1716538235">
    <w:abstractNumId w:val="7"/>
  </w:num>
  <w:num w:numId="6" w16cid:durableId="536771702">
    <w:abstractNumId w:val="3"/>
  </w:num>
  <w:num w:numId="7" w16cid:durableId="1900550726">
    <w:abstractNumId w:val="2"/>
  </w:num>
  <w:num w:numId="8" w16cid:durableId="2064673759">
    <w:abstractNumId w:val="1"/>
  </w:num>
  <w:num w:numId="9" w16cid:durableId="12710072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7CFD"/>
    <w:rsid w:val="00034616"/>
    <w:rsid w:val="0006063C"/>
    <w:rsid w:val="00095688"/>
    <w:rsid w:val="0015074B"/>
    <w:rsid w:val="001569CE"/>
    <w:rsid w:val="001B1000"/>
    <w:rsid w:val="001F7CA2"/>
    <w:rsid w:val="0029639D"/>
    <w:rsid w:val="00326F90"/>
    <w:rsid w:val="00563D5D"/>
    <w:rsid w:val="00583BEF"/>
    <w:rsid w:val="005D28B7"/>
    <w:rsid w:val="008512AB"/>
    <w:rsid w:val="00AA1D8D"/>
    <w:rsid w:val="00B47730"/>
    <w:rsid w:val="00BF2212"/>
    <w:rsid w:val="00CA0FB9"/>
    <w:rsid w:val="00CB0664"/>
    <w:rsid w:val="00CB5F25"/>
    <w:rsid w:val="00D35366"/>
    <w:rsid w:val="00D97D23"/>
    <w:rsid w:val="00E266C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59A969AB-7D88-458B-AB2A-F551757B1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sz w:val="2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f58e7e0-97f7-499a-9d1c-1372a572ffb2">
      <Terms xmlns="http://schemas.microsoft.com/office/infopath/2007/PartnerControls"/>
    </lcf76f155ced4ddcb4097134ff3c332f>
    <TaxCatchAll xmlns="200aba80-eedd-47d5-b869-4f019f30d124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96C0F0D5715AE47937174C9F1943D56" ma:contentTypeVersion="11" ma:contentTypeDescription="Create a new document." ma:contentTypeScope="" ma:versionID="0ce6b29ac12536fa66e5abecd4484172">
  <xsd:schema xmlns:xsd="http://www.w3.org/2001/XMLSchema" xmlns:xs="http://www.w3.org/2001/XMLSchema" xmlns:p="http://schemas.microsoft.com/office/2006/metadata/properties" xmlns:ns2="6f58e7e0-97f7-499a-9d1c-1372a572ffb2" xmlns:ns3="200aba80-eedd-47d5-b869-4f019f30d124" targetNamespace="http://schemas.microsoft.com/office/2006/metadata/properties" ma:root="true" ma:fieldsID="65bfa2a3969094c93300a2031dcc723d" ns2:_="" ns3:_="">
    <xsd:import namespace="6f58e7e0-97f7-499a-9d1c-1372a572ffb2"/>
    <xsd:import namespace="200aba80-eedd-47d5-b869-4f019f30d1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58e7e0-97f7-499a-9d1c-1372a572ffb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4de77e8-60fc-47ee-a317-081a2a34725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0aba80-eedd-47d5-b869-4f019f30d12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f9f8cbb-e1e8-4bbe-860c-04b059c8f47c}" ma:internalName="TaxCatchAll" ma:showField="CatchAllData" ma:web="200aba80-eedd-47d5-b869-4f019f30d1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336F22A-E7FE-4045-9B95-3427037355B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BCE3C67-8E0A-4F51-9AD1-DEE21A849D04}">
  <ds:schemaRefs>
    <ds:schemaRef ds:uri="http://schemas.microsoft.com/office/2006/metadata/properties"/>
    <ds:schemaRef ds:uri="http://schemas.microsoft.com/office/infopath/2007/PartnerControls"/>
    <ds:schemaRef ds:uri="6f58e7e0-97f7-499a-9d1c-1372a572ffb2"/>
    <ds:schemaRef ds:uri="200aba80-eedd-47d5-b869-4f019f30d124"/>
  </ds:schemaRefs>
</ds:datastoreItem>
</file>

<file path=customXml/itemProps4.xml><?xml version="1.0" encoding="utf-8"?>
<ds:datastoreItem xmlns:ds="http://schemas.openxmlformats.org/officeDocument/2006/customXml" ds:itemID="{642E8903-3445-4FC9-B107-1E403922CE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58e7e0-97f7-499a-9d1c-1372a572ffb2"/>
    <ds:schemaRef ds:uri="200aba80-eedd-47d5-b869-4f019f30d1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364</Words>
  <Characters>2029</Characters>
  <Application>Microsoft Office Word</Application>
  <DocSecurity>0</DocSecurity>
  <Lines>126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2338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Stop Work Authority Toolbox Talk</dc:title>
  <dc:subject/>
  <dc:creator>python-docx</dc:creator>
  <cp:keywords/>
  <dc:description>generated by python-docx</dc:description>
  <cp:lastModifiedBy>Charlene Rasmussen</cp:lastModifiedBy>
  <cp:revision>10</cp:revision>
  <dcterms:created xsi:type="dcterms:W3CDTF">2013-12-23T23:15:00Z</dcterms:created>
  <dcterms:modified xsi:type="dcterms:W3CDTF">2026-09-03T15:39:00Z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0x010100496C0F0D5715AE47937174C9F1943D56</vt:lpwstr>
  </property>
  <property fmtid="{D5CDD505-2E9C-101B-9397-08002B2CF9AE}" pid="3" name="MediaServiceImageTags">
    <vt:lpwstr/>
  </property>
</Properties>
</file>