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5D28B7" w14:paraId="064D3FA3" w14:textId="77777777" w:rsidTr="005D28B7">
        <w:trPr>
          <w:trHeight w:val="828"/>
          <w:jc w:val="center"/>
        </w:trPr>
        <w:tc>
          <w:tcPr>
            <w:tcW w:w="5184" w:type="dxa"/>
            <w:shd w:val="clear" w:color="auto" w:fill="1F4E79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2C373402" w14:textId="77777777" w:rsidR="00472802" w:rsidRDefault="005D28B7">
            <w:pPr>
              <w:jc w:val="center"/>
              <w:rPr>
                <w:b/>
                <w:color w:val="FFFFFF"/>
                <w:sz w:val="34"/>
              </w:rPr>
            </w:pPr>
            <w:r>
              <w:rPr>
                <w:b/>
                <w:color w:val="FFFFFF"/>
                <w:sz w:val="34"/>
              </w:rPr>
              <w:t>FACE SHIELDS</w:t>
            </w:r>
          </w:p>
          <w:p w14:paraId="68FC372D" w14:textId="2335BD4C" w:rsidR="005D28B7" w:rsidRDefault="005D28B7">
            <w:pPr>
              <w:jc w:val="center"/>
            </w:pPr>
            <w:r>
              <w:rPr>
                <w:b/>
                <w:color w:val="FFFFFF"/>
                <w:sz w:val="34"/>
              </w:rPr>
              <w:t xml:space="preserve"> TOOLBOX</w:t>
            </w:r>
            <w:r w:rsidR="00472802">
              <w:rPr>
                <w:b/>
                <w:color w:val="FFFFFF"/>
                <w:sz w:val="34"/>
              </w:rPr>
              <w:t xml:space="preserve"> </w:t>
            </w:r>
            <w:r>
              <w:rPr>
                <w:b/>
                <w:color w:val="FFFFFF"/>
                <w:sz w:val="34"/>
              </w:rPr>
              <w:t>TALK</w:t>
            </w:r>
          </w:p>
        </w:tc>
        <w:tc>
          <w:tcPr>
            <w:tcW w:w="5184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2EDD9942" w14:textId="2259241A" w:rsidR="005D28B7" w:rsidRDefault="005D28B7">
            <w:pPr>
              <w:jc w:val="center"/>
            </w:pPr>
            <w:r w:rsidRPr="005D28B7">
              <w:rPr>
                <w:rFonts w:ascii="Calibri" w:eastAsia="Times New Roman" w:hAnsi="Calibri" w:cs="Times New Roman"/>
                <w:noProof/>
                <w:sz w:val="20"/>
              </w:rPr>
              <w:drawing>
                <wp:inline distT="0" distB="0" distL="0" distR="0" wp14:anchorId="302C1AEA" wp14:editId="5A516B68">
                  <wp:extent cx="1853896" cy="554982"/>
                  <wp:effectExtent l="0" t="0" r="0" b="0"/>
                  <wp:docPr id="42442958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6936" cy="570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B8FA3DE" w14:textId="77777777" w:rsidR="00563D5D" w:rsidRPr="00472802" w:rsidRDefault="00000000" w:rsidP="00472802">
      <w:pPr>
        <w:spacing w:before="100" w:after="40"/>
        <w:rPr>
          <w:sz w:val="18"/>
          <w:szCs w:val="18"/>
        </w:rPr>
      </w:pPr>
      <w:r w:rsidRPr="00472802">
        <w:rPr>
          <w:b/>
          <w:sz w:val="18"/>
          <w:szCs w:val="18"/>
        </w:rPr>
        <w:t>Face shields protect the entire face from flying and falling debris. Safety glasses protect the eyes, but do not fully protect the face.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56"/>
        <w:gridCol w:w="3456"/>
        <w:gridCol w:w="3456"/>
      </w:tblGrid>
      <w:tr w:rsidR="00563D5D" w14:paraId="5F52457E" w14:textId="77777777">
        <w:trPr>
          <w:jc w:val="center"/>
        </w:trPr>
        <w:tc>
          <w:tcPr>
            <w:tcW w:w="3456" w:type="dxa"/>
            <w:shd w:val="clear" w:color="auto" w:fill="EAF2F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08E3471" w14:textId="77777777" w:rsidR="00563D5D" w:rsidRDefault="00000000">
            <w:r>
              <w:rPr>
                <w:b/>
                <w:sz w:val="18"/>
              </w:rPr>
              <w:t>Date</w:t>
            </w:r>
          </w:p>
        </w:tc>
        <w:tc>
          <w:tcPr>
            <w:tcW w:w="3456" w:type="dxa"/>
            <w:shd w:val="clear" w:color="auto" w:fill="EAF2F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1A7EC71E" w14:textId="77777777" w:rsidR="00563D5D" w:rsidRDefault="00000000">
            <w:r>
              <w:rPr>
                <w:b/>
                <w:sz w:val="18"/>
              </w:rPr>
              <w:t>Project / Location</w:t>
            </w:r>
          </w:p>
        </w:tc>
        <w:tc>
          <w:tcPr>
            <w:tcW w:w="3456" w:type="dxa"/>
            <w:shd w:val="clear" w:color="auto" w:fill="EAF2F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0CA98B50" w14:textId="39952FDA" w:rsidR="00563D5D" w:rsidRDefault="005D28B7">
            <w:r>
              <w:rPr>
                <w:b/>
                <w:sz w:val="18"/>
              </w:rPr>
              <w:t>Instructor</w:t>
            </w:r>
          </w:p>
        </w:tc>
      </w:tr>
      <w:tr w:rsidR="00563D5D" w14:paraId="3FE9E338" w14:textId="77777777">
        <w:trPr>
          <w:jc w:val="center"/>
        </w:trPr>
        <w:tc>
          <w:tcPr>
            <w:tcW w:w="3456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7240CCE9" w14:textId="771E7EB0" w:rsidR="00563D5D" w:rsidRDefault="00563D5D"/>
        </w:tc>
        <w:tc>
          <w:tcPr>
            <w:tcW w:w="3456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3B01F431" w14:textId="67EF2DA1" w:rsidR="00563D5D" w:rsidRDefault="00563D5D"/>
        </w:tc>
        <w:tc>
          <w:tcPr>
            <w:tcW w:w="3456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5501C4DB" w14:textId="5DB677E4" w:rsidR="00563D5D" w:rsidRDefault="00563D5D"/>
        </w:tc>
      </w:tr>
    </w:tbl>
    <w:p w14:paraId="0ABEB722" w14:textId="77777777" w:rsidR="00563D5D" w:rsidRDefault="00563D5D">
      <w:pPr>
        <w:spacing w:after="0"/>
      </w:pPr>
    </w:p>
    <w:p w14:paraId="51845A62" w14:textId="70E1D191" w:rsidR="00563D5D" w:rsidRPr="00D97D23" w:rsidRDefault="00000000">
      <w:pPr>
        <w:keepNext/>
        <w:spacing w:before="140" w:after="40"/>
      </w:pPr>
      <w:r>
        <w:rPr>
          <w:b/>
          <w:sz w:val="26"/>
        </w:rPr>
        <w:t>Introduction</w:t>
      </w:r>
    </w:p>
    <w:p w14:paraId="5D8C42EF" w14:textId="3C225014" w:rsidR="00563D5D" w:rsidRDefault="00000000">
      <w:pPr>
        <w:spacing w:after="40" w:line="252" w:lineRule="auto"/>
      </w:pPr>
      <w:r>
        <w:rPr>
          <w:sz w:val="19"/>
        </w:rPr>
        <w:t>Open with: “Today’s safety topic is face shields—when debris can fly or fall, safety glasses alone may not fully protect your face.”</w:t>
      </w:r>
    </w:p>
    <w:p w14:paraId="68F0A2CA" w14:textId="77777777" w:rsidR="00563D5D" w:rsidRDefault="00000000">
      <w:pPr>
        <w:spacing w:after="40" w:line="252" w:lineRule="auto"/>
        <w:rPr>
          <w:b/>
          <w:bCs/>
          <w:sz w:val="19"/>
        </w:rPr>
      </w:pPr>
      <w:r w:rsidRPr="00802491">
        <w:rPr>
          <w:b/>
          <w:bCs/>
          <w:sz w:val="19"/>
        </w:rPr>
        <w:t>Key Points: Face shields provide added protection from flying debris, falling fragments, dust, and ricochets. Wear them over approved safety glasses.</w:t>
      </w:r>
    </w:p>
    <w:p w14:paraId="6205FE5E" w14:textId="77777777" w:rsidR="005D05BA" w:rsidRPr="00802491" w:rsidRDefault="005D05BA">
      <w:pPr>
        <w:spacing w:after="40" w:line="252" w:lineRule="auto"/>
        <w:rPr>
          <w:b/>
          <w:bCs/>
        </w:rPr>
      </w:pPr>
    </w:p>
    <w:p w14:paraId="72A202A9" w14:textId="2231AB1A" w:rsidR="00563D5D" w:rsidRDefault="00000000">
      <w:pPr>
        <w:keepNext/>
        <w:spacing w:before="140" w:after="40"/>
      </w:pPr>
      <w:r>
        <w:rPr>
          <w:b/>
          <w:sz w:val="26"/>
        </w:rPr>
        <w:t>Why It Matters</w:t>
      </w:r>
    </w:p>
    <w:p w14:paraId="4C4D0115" w14:textId="5CF5E12B" w:rsidR="00563D5D" w:rsidRDefault="00000000">
      <w:pPr>
        <w:spacing w:after="40" w:line="252" w:lineRule="auto"/>
      </w:pPr>
      <w:r>
        <w:rPr>
          <w:sz w:val="19"/>
        </w:rPr>
        <w:t>Overhead work, powder-actuated tools, grinding, cutting, and drilling can send fragments and dust toward the face.</w:t>
      </w:r>
    </w:p>
    <w:p w14:paraId="412F6DDA" w14:textId="77777777" w:rsidR="00563D5D" w:rsidRDefault="00000000">
      <w:pPr>
        <w:pStyle w:val="ListBullet"/>
        <w:spacing w:after="40" w:line="252" w:lineRule="auto"/>
      </w:pPr>
      <w:r>
        <w:rPr>
          <w:sz w:val="19"/>
        </w:rPr>
        <w:t>Safety glasses protect the eyes but do not fully protect the face.</w:t>
      </w:r>
    </w:p>
    <w:p w14:paraId="53961B43" w14:textId="77777777" w:rsidR="00563D5D" w:rsidRPr="005D05BA" w:rsidRDefault="00000000">
      <w:pPr>
        <w:pStyle w:val="ListBullet"/>
        <w:spacing w:after="40" w:line="252" w:lineRule="auto"/>
      </w:pPr>
      <w:r>
        <w:rPr>
          <w:sz w:val="19"/>
        </w:rPr>
        <w:t>Face shields add protection when flying or falling debris is present.</w:t>
      </w:r>
    </w:p>
    <w:p w14:paraId="5CDD4C79" w14:textId="77777777" w:rsidR="005D05BA" w:rsidRDefault="005D05BA" w:rsidP="005D05BA">
      <w:pPr>
        <w:pStyle w:val="ListBullet"/>
        <w:numPr>
          <w:ilvl w:val="0"/>
          <w:numId w:val="0"/>
        </w:numPr>
        <w:spacing w:after="40" w:line="252" w:lineRule="auto"/>
        <w:ind w:left="360"/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563D5D" w14:paraId="706878FC" w14:textId="77777777">
        <w:trPr>
          <w:jc w:val="center"/>
        </w:trPr>
        <w:tc>
          <w:tcPr>
            <w:tcW w:w="10368" w:type="dxa"/>
            <w:shd w:val="clear" w:color="auto" w:fill="FFF2C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A0B5BA" w14:textId="77777777" w:rsidR="00563D5D" w:rsidRPr="00802491" w:rsidRDefault="00000000">
            <w:pPr>
              <w:rPr>
                <w:b/>
                <w:bCs/>
              </w:rPr>
            </w:pPr>
            <w:r w:rsidRPr="00802491">
              <w:rPr>
                <w:b/>
                <w:bCs/>
                <w:sz w:val="19"/>
              </w:rPr>
              <w:t>Quick Engagement Question: “What tasks on this jobsite could send debris toward your face?”</w:t>
            </w:r>
          </w:p>
        </w:tc>
      </w:tr>
    </w:tbl>
    <w:p w14:paraId="72F64245" w14:textId="667DCEFF" w:rsidR="00563D5D" w:rsidRDefault="00000000">
      <w:pPr>
        <w:keepNext/>
        <w:spacing w:before="140" w:after="40"/>
      </w:pPr>
      <w:r>
        <w:rPr>
          <w:b/>
          <w:sz w:val="26"/>
        </w:rPr>
        <w:t>Recognizing Face-Shield Hazards</w:t>
      </w:r>
    </w:p>
    <w:p w14:paraId="6C595277" w14:textId="5FCC1B44" w:rsidR="00563D5D" w:rsidRDefault="00000000">
      <w:pPr>
        <w:spacing w:after="40" w:line="252" w:lineRule="auto"/>
      </w:pPr>
      <w:r>
        <w:rPr>
          <w:sz w:val="19"/>
        </w:rPr>
        <w:t>Look for work that can create flying, falling, or ricocheting material—especially overhead.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563D5D" w14:paraId="58D34161" w14:textId="77777777">
        <w:trPr>
          <w:jc w:val="center"/>
        </w:trPr>
        <w:tc>
          <w:tcPr>
            <w:tcW w:w="5184" w:type="dxa"/>
            <w:shd w:val="clear" w:color="auto" w:fill="EAF2F8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9BD93BF" w14:textId="77777777" w:rsidR="00563D5D" w:rsidRPr="00D97D23" w:rsidRDefault="00000000">
            <w:pPr>
              <w:rPr>
                <w:u w:val="single"/>
              </w:rPr>
            </w:pPr>
            <w:r>
              <w:rPr>
                <w:b/>
                <w:sz w:val="17"/>
              </w:rPr>
              <w:t>Tasks Requiring Face Shields</w:t>
            </w:r>
            <w:r>
              <w:br/>
            </w:r>
            <w:r>
              <w:rPr>
                <w:sz w:val="17"/>
              </w:rPr>
              <w:t>• Powder-actuated tools</w:t>
            </w:r>
            <w:r>
              <w:br/>
            </w:r>
            <w:r>
              <w:rPr>
                <w:sz w:val="17"/>
              </w:rPr>
              <w:t>• Grinding or cutting</w:t>
            </w:r>
            <w:r>
              <w:br/>
            </w:r>
            <w:r>
              <w:rPr>
                <w:sz w:val="17"/>
              </w:rPr>
              <w:t>• Drilling overhead</w:t>
            </w:r>
            <w:r>
              <w:br/>
            </w:r>
            <w:r>
              <w:rPr>
                <w:sz w:val="17"/>
              </w:rPr>
              <w:t>• Working under overhead operations</w:t>
            </w:r>
          </w:p>
        </w:tc>
        <w:tc>
          <w:tcPr>
            <w:tcW w:w="5184" w:type="dxa"/>
            <w:shd w:val="clear" w:color="auto" w:fill="EAF2F8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5F233F6" w14:textId="77777777" w:rsidR="00563D5D" w:rsidRPr="00D97D23" w:rsidRDefault="00000000">
            <w:pPr>
              <w:rPr>
                <w:u w:val="single"/>
              </w:rPr>
            </w:pPr>
            <w:r>
              <w:rPr>
                <w:b/>
                <w:sz w:val="17"/>
              </w:rPr>
              <w:t>Hazards to Watch For</w:t>
            </w:r>
            <w:r>
              <w:br/>
            </w:r>
            <w:r>
              <w:rPr>
                <w:sz w:val="17"/>
              </w:rPr>
              <w:t>• Falling concrete or steel fragments</w:t>
            </w:r>
            <w:r>
              <w:br/>
            </w:r>
            <w:r>
              <w:rPr>
                <w:sz w:val="17"/>
              </w:rPr>
              <w:t>• Flying debris and dust</w:t>
            </w:r>
            <w:r>
              <w:br/>
            </w:r>
            <w:r>
              <w:rPr>
                <w:sz w:val="17"/>
              </w:rPr>
              <w:t>• Ricocheting fasteners or material</w:t>
            </w:r>
          </w:p>
        </w:tc>
      </w:tr>
    </w:tbl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563D5D" w14:paraId="396A471C" w14:textId="77777777">
        <w:trPr>
          <w:jc w:val="center"/>
        </w:trPr>
        <w:tc>
          <w:tcPr>
            <w:tcW w:w="10368" w:type="dxa"/>
            <w:shd w:val="clear" w:color="auto" w:fill="F2F2F2"/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3B8005C6" w14:textId="0FA169C9" w:rsidR="00563D5D" w:rsidRPr="00200061" w:rsidRDefault="00000000">
            <w:pPr>
              <w:rPr>
                <w:b/>
                <w:bCs/>
              </w:rPr>
            </w:pPr>
            <w:r w:rsidRPr="00200061">
              <w:rPr>
                <w:b/>
                <w:bCs/>
                <w:sz w:val="18"/>
              </w:rPr>
              <w:t>Mini Scenario: “A worker uses a powder-actuated tool overhead. Concrete chips and dust begin falling. What PPE is needed, and why?”</w:t>
            </w:r>
          </w:p>
        </w:tc>
      </w:tr>
    </w:tbl>
    <w:p w14:paraId="3D36D045" w14:textId="037B0294" w:rsidR="00563D5D" w:rsidRPr="00D97D23" w:rsidRDefault="00000000">
      <w:pPr>
        <w:keepNext/>
        <w:spacing w:before="140" w:after="40"/>
      </w:pPr>
      <w:r>
        <w:rPr>
          <w:b/>
          <w:sz w:val="26"/>
        </w:rPr>
        <w:t>Proper Use &amp; Inspection</w:t>
      </w:r>
    </w:p>
    <w:p w14:paraId="7AE0AB66" w14:textId="343EE814" w:rsidR="00563D5D" w:rsidRDefault="00000000">
      <w:pPr>
        <w:spacing w:after="40" w:line="252" w:lineRule="auto"/>
      </w:pPr>
      <w:r>
        <w:rPr>
          <w:sz w:val="19"/>
        </w:rPr>
        <w:t>Use the face shield correctly every time the task creates flying or falling debris.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56"/>
        <w:gridCol w:w="3456"/>
        <w:gridCol w:w="3456"/>
      </w:tblGrid>
      <w:tr w:rsidR="00563D5D" w14:paraId="3E8EF08D" w14:textId="77777777">
        <w:trPr>
          <w:jc w:val="center"/>
        </w:trPr>
        <w:tc>
          <w:tcPr>
            <w:tcW w:w="3456" w:type="dxa"/>
            <w:shd w:val="clear" w:color="auto" w:fill="EAF2F8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181C5B13" w14:textId="77777777" w:rsidR="00563D5D" w:rsidRPr="008512AB" w:rsidRDefault="00000000">
            <w:pPr>
              <w:rPr>
                <w:u w:val="single"/>
              </w:rPr>
            </w:pPr>
            <w:r>
              <w:rPr>
                <w:b/>
                <w:sz w:val="17"/>
              </w:rPr>
              <w:t>Before the Task</w:t>
            </w:r>
            <w:r>
              <w:br/>
            </w:r>
            <w:r>
              <w:rPr>
                <w:sz w:val="17"/>
              </w:rPr>
              <w:t>• Wear approved safety glasses underneath</w:t>
            </w:r>
            <w:r>
              <w:br/>
            </w:r>
            <w:r>
              <w:rPr>
                <w:sz w:val="17"/>
              </w:rPr>
              <w:t>• Inspect for cracks, scratches, or damage</w:t>
            </w:r>
          </w:p>
        </w:tc>
        <w:tc>
          <w:tcPr>
            <w:tcW w:w="3456" w:type="dxa"/>
            <w:shd w:val="clear" w:color="auto" w:fill="EAF2F8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0B7039EB" w14:textId="77777777" w:rsidR="00563D5D" w:rsidRPr="008512AB" w:rsidRDefault="00000000">
            <w:pPr>
              <w:rPr>
                <w:u w:val="single"/>
              </w:rPr>
            </w:pPr>
            <w:r>
              <w:rPr>
                <w:b/>
                <w:sz w:val="17"/>
              </w:rPr>
              <w:t>During the Task</w:t>
            </w:r>
            <w:r>
              <w:br/>
            </w:r>
            <w:r>
              <w:rPr>
                <w:sz w:val="17"/>
              </w:rPr>
              <w:t>• Keep the shield fully lowered</w:t>
            </w:r>
            <w:r>
              <w:br/>
            </w:r>
            <w:r>
              <w:rPr>
                <w:sz w:val="17"/>
              </w:rPr>
              <w:t>• Use it whenever debris can fly or fall</w:t>
            </w:r>
          </w:p>
        </w:tc>
        <w:tc>
          <w:tcPr>
            <w:tcW w:w="3456" w:type="dxa"/>
            <w:shd w:val="clear" w:color="auto" w:fill="FCE4D6"/>
            <w:tcMar>
              <w:top w:w="75" w:type="dxa"/>
              <w:left w:w="100" w:type="dxa"/>
              <w:bottom w:w="75" w:type="dxa"/>
              <w:right w:w="100" w:type="dxa"/>
            </w:tcMar>
            <w:vAlign w:val="center"/>
          </w:tcPr>
          <w:p w14:paraId="5EA76DC0" w14:textId="77777777" w:rsidR="00563D5D" w:rsidRPr="008512AB" w:rsidRDefault="00000000">
            <w:pPr>
              <w:rPr>
                <w:u w:val="single"/>
              </w:rPr>
            </w:pPr>
            <w:r>
              <w:rPr>
                <w:b/>
                <w:sz w:val="17"/>
              </w:rPr>
              <w:t>Do NOT</w:t>
            </w:r>
            <w:r>
              <w:br/>
            </w:r>
            <w:r>
              <w:rPr>
                <w:sz w:val="17"/>
              </w:rPr>
              <w:t>• Rely on safety glasses alone when a face shield is required</w:t>
            </w:r>
            <w:r>
              <w:br/>
            </w:r>
            <w:r>
              <w:rPr>
                <w:sz w:val="17"/>
              </w:rPr>
              <w:t>• Use a damaged face shield</w:t>
            </w:r>
          </w:p>
        </w:tc>
      </w:tr>
    </w:tbl>
    <w:p w14:paraId="0DB37CF9" w14:textId="77777777" w:rsidR="005D05BA" w:rsidRPr="005D05BA" w:rsidRDefault="005D05BA" w:rsidP="00472802">
      <w:pPr>
        <w:keepNext/>
        <w:spacing w:after="40"/>
        <w:rPr>
          <w:b/>
          <w:sz w:val="18"/>
          <w:szCs w:val="18"/>
        </w:rPr>
      </w:pPr>
    </w:p>
    <w:p w14:paraId="0CAF3242" w14:textId="30CB98D9" w:rsidR="00563D5D" w:rsidRDefault="00000000">
      <w:pPr>
        <w:keepNext/>
        <w:spacing w:before="140" w:after="40"/>
      </w:pPr>
      <w:r>
        <w:rPr>
          <w:b/>
          <w:sz w:val="26"/>
        </w:rPr>
        <w:t>Key Takeaways &amp; Close</w:t>
      </w:r>
    </w:p>
    <w:p w14:paraId="3827CA12" w14:textId="6C5A2214" w:rsidR="00563D5D" w:rsidRDefault="00000000">
      <w:pPr>
        <w:spacing w:after="40" w:line="252" w:lineRule="auto"/>
      </w:pPr>
      <w:r>
        <w:rPr>
          <w:sz w:val="19"/>
        </w:rPr>
        <w:t>Reinforce these points before employees begin the task.</w:t>
      </w:r>
    </w:p>
    <w:p w14:paraId="697FE1F0" w14:textId="77777777" w:rsidR="00563D5D" w:rsidRDefault="00000000">
      <w:pPr>
        <w:pStyle w:val="ListBullet"/>
        <w:spacing w:after="40" w:line="252" w:lineRule="auto"/>
      </w:pPr>
      <w:r>
        <w:rPr>
          <w:sz w:val="19"/>
        </w:rPr>
        <w:t>If debris can fly or fall, protect your face.</w:t>
      </w:r>
    </w:p>
    <w:p w14:paraId="6A0BA660" w14:textId="77777777" w:rsidR="00563D5D" w:rsidRDefault="00000000">
      <w:pPr>
        <w:pStyle w:val="ListBullet"/>
        <w:spacing w:after="40" w:line="252" w:lineRule="auto"/>
      </w:pPr>
      <w:r>
        <w:rPr>
          <w:sz w:val="19"/>
        </w:rPr>
        <w:t>Overhead powder-actuated work requires a face shield.</w:t>
      </w:r>
    </w:p>
    <w:p w14:paraId="5BFAAA2F" w14:textId="77777777" w:rsidR="00563D5D" w:rsidRPr="005D05BA" w:rsidRDefault="00000000">
      <w:pPr>
        <w:pStyle w:val="ListBullet"/>
        <w:spacing w:after="40" w:line="252" w:lineRule="auto"/>
      </w:pPr>
      <w:r>
        <w:rPr>
          <w:sz w:val="19"/>
        </w:rPr>
        <w:t>PPE only works when it is worn correctly and consistently.</w:t>
      </w:r>
    </w:p>
    <w:p w14:paraId="340EF56D" w14:textId="77777777" w:rsidR="005D05BA" w:rsidRDefault="005D05BA" w:rsidP="005D05BA">
      <w:pPr>
        <w:pStyle w:val="ListBullet"/>
        <w:numPr>
          <w:ilvl w:val="0"/>
          <w:numId w:val="0"/>
        </w:numPr>
        <w:spacing w:after="40" w:line="252" w:lineRule="auto"/>
        <w:ind w:left="360"/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563D5D" w:rsidRPr="00791BB8" w14:paraId="03034BA4" w14:textId="77777777">
        <w:trPr>
          <w:jc w:val="center"/>
        </w:trPr>
        <w:tc>
          <w:tcPr>
            <w:tcW w:w="10368" w:type="dxa"/>
            <w:shd w:val="clear" w:color="auto" w:fill="DDEBF7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A5FA9D6" w14:textId="77777777" w:rsidR="00563D5D" w:rsidRPr="00791BB8" w:rsidRDefault="00000000">
            <w:pPr>
              <w:rPr>
                <w:b/>
                <w:bCs/>
              </w:rPr>
            </w:pPr>
            <w:r w:rsidRPr="00791BB8">
              <w:rPr>
                <w:b/>
                <w:bCs/>
                <w:sz w:val="18"/>
              </w:rPr>
              <w:t>Closing Message: “Wear safety glasses under the face shield, keep the shield fully lowered, and replace it if cracked, scratched, or damaged.”</w:t>
            </w:r>
          </w:p>
        </w:tc>
      </w:tr>
    </w:tbl>
    <w:p w14:paraId="30797E56" w14:textId="77777777" w:rsidR="00563D5D" w:rsidRDefault="00000000">
      <w:r>
        <w:br w:type="page"/>
      </w:r>
    </w:p>
    <w:p w14:paraId="3FF08615" w14:textId="77777777" w:rsidR="00563D5D" w:rsidRPr="00D97D23" w:rsidRDefault="00000000">
      <w:pPr>
        <w:spacing w:after="40"/>
        <w:jc w:val="center"/>
      </w:pPr>
      <w:r>
        <w:rPr>
          <w:b/>
          <w:sz w:val="28"/>
        </w:rPr>
        <w:lastRenderedPageBreak/>
        <w:t>Toolbox Talk Attendance</w:t>
      </w:r>
    </w:p>
    <w:p w14:paraId="0954A022" w14:textId="77777777" w:rsidR="00563D5D" w:rsidRDefault="00000000">
      <w:pPr>
        <w:spacing w:after="40"/>
        <w:jc w:val="center"/>
      </w:pPr>
      <w:r>
        <w:rPr>
          <w:sz w:val="20"/>
        </w:rPr>
        <w:t>Topic: Face Shields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0"/>
        <w:gridCol w:w="4398"/>
        <w:gridCol w:w="3504"/>
      </w:tblGrid>
      <w:tr w:rsidR="00472802" w14:paraId="0B82069E" w14:textId="77777777" w:rsidTr="006962C1">
        <w:tc>
          <w:tcPr>
            <w:tcW w:w="2610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F6FCB11" w14:textId="77777777" w:rsidR="00472802" w:rsidRDefault="00472802" w:rsidP="006962C1">
            <w:r>
              <w:rPr>
                <w:b/>
              </w:rPr>
              <w:t>Date:</w:t>
            </w:r>
          </w:p>
        </w:tc>
        <w:tc>
          <w:tcPr>
            <w:tcW w:w="4398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ECE0F5C" w14:textId="77777777" w:rsidR="00472802" w:rsidRDefault="00472802" w:rsidP="006962C1">
            <w:r>
              <w:rPr>
                <w:b/>
              </w:rPr>
              <w:t>Project / Location:</w:t>
            </w:r>
          </w:p>
        </w:tc>
        <w:tc>
          <w:tcPr>
            <w:tcW w:w="3504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2302181" w14:textId="77777777" w:rsidR="00472802" w:rsidRDefault="00472802" w:rsidP="006962C1">
            <w:r>
              <w:rPr>
                <w:b/>
              </w:rPr>
              <w:t>Instructor:</w:t>
            </w:r>
          </w:p>
        </w:tc>
      </w:tr>
    </w:tbl>
    <w:p w14:paraId="16448A15" w14:textId="77777777" w:rsidR="00472802" w:rsidRDefault="00472802" w:rsidP="00472802">
      <w:pPr>
        <w:spacing w:before="160" w:after="100"/>
      </w:pPr>
      <w:r>
        <w:t>By signing below, participants acknowledge attendance at this toolbox talk.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3780"/>
        <w:gridCol w:w="4140"/>
        <w:gridCol w:w="1854"/>
      </w:tblGrid>
      <w:tr w:rsidR="00472802" w14:paraId="500AEAC6" w14:textId="77777777" w:rsidTr="006962C1">
        <w:tc>
          <w:tcPr>
            <w:tcW w:w="738" w:type="dxa"/>
            <w:shd w:val="clear" w:color="auto" w:fill="D9E2F3"/>
          </w:tcPr>
          <w:p w14:paraId="5E721851" w14:textId="77777777" w:rsidR="00472802" w:rsidRDefault="00472802" w:rsidP="006962C1">
            <w:pPr>
              <w:jc w:val="center"/>
            </w:pPr>
            <w:r>
              <w:rPr>
                <w:b/>
              </w:rPr>
              <w:t>#</w:t>
            </w:r>
          </w:p>
        </w:tc>
        <w:tc>
          <w:tcPr>
            <w:tcW w:w="3780" w:type="dxa"/>
            <w:shd w:val="clear" w:color="auto" w:fill="D9E2F3"/>
          </w:tcPr>
          <w:p w14:paraId="5A1BBE11" w14:textId="77777777" w:rsidR="00472802" w:rsidRDefault="00472802" w:rsidP="006962C1">
            <w:pPr>
              <w:jc w:val="center"/>
            </w:pPr>
            <w:r>
              <w:rPr>
                <w:b/>
              </w:rPr>
              <w:t>Printed Name</w:t>
            </w:r>
          </w:p>
        </w:tc>
        <w:tc>
          <w:tcPr>
            <w:tcW w:w="4140" w:type="dxa"/>
            <w:shd w:val="clear" w:color="auto" w:fill="D9E2F3"/>
          </w:tcPr>
          <w:p w14:paraId="75578437" w14:textId="77777777" w:rsidR="00472802" w:rsidRDefault="00472802" w:rsidP="006962C1">
            <w:pPr>
              <w:jc w:val="center"/>
            </w:pPr>
            <w:r>
              <w:rPr>
                <w:b/>
              </w:rPr>
              <w:t>Signature</w:t>
            </w:r>
          </w:p>
        </w:tc>
        <w:tc>
          <w:tcPr>
            <w:tcW w:w="1854" w:type="dxa"/>
            <w:shd w:val="clear" w:color="auto" w:fill="D9E2F3"/>
          </w:tcPr>
          <w:p w14:paraId="39781D5A" w14:textId="77777777" w:rsidR="00472802" w:rsidRDefault="00472802" w:rsidP="006962C1">
            <w:pPr>
              <w:jc w:val="center"/>
            </w:pPr>
            <w:r>
              <w:rPr>
                <w:b/>
              </w:rPr>
              <w:t>Date</w:t>
            </w:r>
          </w:p>
        </w:tc>
      </w:tr>
      <w:tr w:rsidR="00472802" w14:paraId="179EB6E1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DDD890B" w14:textId="77777777" w:rsidR="00472802" w:rsidRDefault="00472802" w:rsidP="006962C1">
            <w:pPr>
              <w:jc w:val="center"/>
            </w:pPr>
            <w:r>
              <w:t>1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6DF400A" w14:textId="77777777" w:rsidR="00472802" w:rsidRDefault="00472802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DA89FB0" w14:textId="77777777" w:rsidR="00472802" w:rsidRDefault="00472802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9031DE5" w14:textId="77777777" w:rsidR="00472802" w:rsidRDefault="00472802" w:rsidP="006962C1"/>
        </w:tc>
      </w:tr>
      <w:tr w:rsidR="00472802" w14:paraId="6C1C6EDA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EDAA3AA" w14:textId="77777777" w:rsidR="00472802" w:rsidRDefault="00472802" w:rsidP="006962C1">
            <w:pPr>
              <w:jc w:val="center"/>
            </w:pPr>
            <w:r>
              <w:t>2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4C58700" w14:textId="77777777" w:rsidR="00472802" w:rsidRDefault="00472802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8D8E777" w14:textId="77777777" w:rsidR="00472802" w:rsidRDefault="00472802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4347941" w14:textId="77777777" w:rsidR="00472802" w:rsidRDefault="00472802" w:rsidP="006962C1"/>
        </w:tc>
      </w:tr>
      <w:tr w:rsidR="00472802" w14:paraId="234A408E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9D5A2E6" w14:textId="77777777" w:rsidR="00472802" w:rsidRDefault="00472802" w:rsidP="006962C1">
            <w:pPr>
              <w:jc w:val="center"/>
            </w:pPr>
            <w:r>
              <w:t>3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3D71537" w14:textId="77777777" w:rsidR="00472802" w:rsidRDefault="00472802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D55B9A4" w14:textId="77777777" w:rsidR="00472802" w:rsidRDefault="00472802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CBFC08A" w14:textId="77777777" w:rsidR="00472802" w:rsidRDefault="00472802" w:rsidP="006962C1"/>
        </w:tc>
      </w:tr>
      <w:tr w:rsidR="00472802" w14:paraId="173A6692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29B59EE" w14:textId="77777777" w:rsidR="00472802" w:rsidRDefault="00472802" w:rsidP="006962C1">
            <w:pPr>
              <w:jc w:val="center"/>
            </w:pPr>
            <w:r>
              <w:t>4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CD5F134" w14:textId="77777777" w:rsidR="00472802" w:rsidRDefault="00472802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693278A" w14:textId="77777777" w:rsidR="00472802" w:rsidRDefault="00472802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660B632" w14:textId="77777777" w:rsidR="00472802" w:rsidRDefault="00472802" w:rsidP="006962C1"/>
        </w:tc>
      </w:tr>
      <w:tr w:rsidR="00472802" w14:paraId="00881935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67DB0AD" w14:textId="77777777" w:rsidR="00472802" w:rsidRDefault="00472802" w:rsidP="006962C1">
            <w:pPr>
              <w:jc w:val="center"/>
            </w:pPr>
            <w:r>
              <w:t>5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EEFBB30" w14:textId="77777777" w:rsidR="00472802" w:rsidRDefault="00472802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DECC7DA" w14:textId="77777777" w:rsidR="00472802" w:rsidRDefault="00472802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FBBBE81" w14:textId="77777777" w:rsidR="00472802" w:rsidRDefault="00472802" w:rsidP="006962C1"/>
        </w:tc>
      </w:tr>
      <w:tr w:rsidR="00472802" w14:paraId="3A1BB5EC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03BBE87" w14:textId="77777777" w:rsidR="00472802" w:rsidRDefault="00472802" w:rsidP="006962C1">
            <w:pPr>
              <w:jc w:val="center"/>
            </w:pPr>
            <w:r>
              <w:t>6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F090455" w14:textId="77777777" w:rsidR="00472802" w:rsidRDefault="00472802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7F7F433" w14:textId="77777777" w:rsidR="00472802" w:rsidRDefault="00472802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E602943" w14:textId="77777777" w:rsidR="00472802" w:rsidRDefault="00472802" w:rsidP="006962C1"/>
        </w:tc>
      </w:tr>
      <w:tr w:rsidR="00472802" w14:paraId="4D6DD1A3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41EFC9E" w14:textId="77777777" w:rsidR="00472802" w:rsidRDefault="00472802" w:rsidP="006962C1">
            <w:pPr>
              <w:jc w:val="center"/>
            </w:pPr>
            <w:r>
              <w:t>7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3CE2A17" w14:textId="77777777" w:rsidR="00472802" w:rsidRDefault="00472802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7319563" w14:textId="77777777" w:rsidR="00472802" w:rsidRDefault="00472802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43CD96C" w14:textId="77777777" w:rsidR="00472802" w:rsidRDefault="00472802" w:rsidP="006962C1"/>
        </w:tc>
      </w:tr>
      <w:tr w:rsidR="00472802" w14:paraId="0CC31E34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910260C" w14:textId="77777777" w:rsidR="00472802" w:rsidRDefault="00472802" w:rsidP="006962C1">
            <w:pPr>
              <w:jc w:val="center"/>
            </w:pPr>
            <w:r>
              <w:t>8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B9046F1" w14:textId="77777777" w:rsidR="00472802" w:rsidRDefault="00472802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8FE684F" w14:textId="77777777" w:rsidR="00472802" w:rsidRDefault="00472802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2F499F5" w14:textId="77777777" w:rsidR="00472802" w:rsidRDefault="00472802" w:rsidP="006962C1"/>
        </w:tc>
      </w:tr>
      <w:tr w:rsidR="00472802" w14:paraId="35E7B542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46A6E55" w14:textId="77777777" w:rsidR="00472802" w:rsidRDefault="00472802" w:rsidP="006962C1">
            <w:pPr>
              <w:jc w:val="center"/>
            </w:pPr>
            <w:r>
              <w:t>9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2178A9E" w14:textId="77777777" w:rsidR="00472802" w:rsidRDefault="00472802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C2DC424" w14:textId="77777777" w:rsidR="00472802" w:rsidRDefault="00472802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2CA4C8E" w14:textId="77777777" w:rsidR="00472802" w:rsidRDefault="00472802" w:rsidP="006962C1"/>
        </w:tc>
      </w:tr>
      <w:tr w:rsidR="00472802" w14:paraId="0D8DE21E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5217E5E" w14:textId="77777777" w:rsidR="00472802" w:rsidRDefault="00472802" w:rsidP="006962C1">
            <w:pPr>
              <w:jc w:val="center"/>
            </w:pPr>
            <w:r>
              <w:t>10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0F9AA60" w14:textId="77777777" w:rsidR="00472802" w:rsidRDefault="00472802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509F0A1" w14:textId="77777777" w:rsidR="00472802" w:rsidRDefault="00472802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9611C78" w14:textId="77777777" w:rsidR="00472802" w:rsidRDefault="00472802" w:rsidP="006962C1"/>
        </w:tc>
      </w:tr>
      <w:tr w:rsidR="00472802" w14:paraId="245F4D9E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728470F" w14:textId="77777777" w:rsidR="00472802" w:rsidRDefault="00472802" w:rsidP="006962C1">
            <w:pPr>
              <w:jc w:val="center"/>
            </w:pPr>
            <w:r>
              <w:t>11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F3AB9BA" w14:textId="77777777" w:rsidR="00472802" w:rsidRDefault="00472802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AF40604" w14:textId="77777777" w:rsidR="00472802" w:rsidRDefault="00472802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E977B3A" w14:textId="77777777" w:rsidR="00472802" w:rsidRDefault="00472802" w:rsidP="006962C1"/>
        </w:tc>
      </w:tr>
      <w:tr w:rsidR="00472802" w14:paraId="5E786A41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7316F4D" w14:textId="77777777" w:rsidR="00472802" w:rsidRDefault="00472802" w:rsidP="006962C1">
            <w:pPr>
              <w:jc w:val="center"/>
            </w:pPr>
            <w:r>
              <w:t>12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E87D30F" w14:textId="77777777" w:rsidR="00472802" w:rsidRDefault="00472802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BB8CA7A" w14:textId="77777777" w:rsidR="00472802" w:rsidRDefault="00472802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B3C96F7" w14:textId="77777777" w:rsidR="00472802" w:rsidRDefault="00472802" w:rsidP="006962C1"/>
        </w:tc>
      </w:tr>
    </w:tbl>
    <w:p w14:paraId="398C0138" w14:textId="77777777" w:rsidR="001569CE" w:rsidRDefault="001569CE"/>
    <w:sectPr w:rsidR="001569CE" w:rsidSect="00034616">
      <w:footerReference w:type="default" r:id="rId12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1BB63F" w14:textId="77777777" w:rsidR="002A5DBA" w:rsidRDefault="002A5DBA">
      <w:pPr>
        <w:spacing w:after="0" w:line="240" w:lineRule="auto"/>
      </w:pPr>
      <w:r>
        <w:separator/>
      </w:r>
    </w:p>
  </w:endnote>
  <w:endnote w:type="continuationSeparator" w:id="0">
    <w:p w14:paraId="63D633CF" w14:textId="77777777" w:rsidR="002A5DBA" w:rsidRDefault="002A5D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382E8" w14:textId="77777777" w:rsidR="00563D5D" w:rsidRDefault="00000000">
    <w:pPr>
      <w:pStyle w:val="Footer"/>
      <w:spacing w:after="40"/>
      <w:jc w:val="center"/>
    </w:pPr>
    <w:r>
      <w:rPr>
        <w:sz w:val="16"/>
      </w:rPr>
      <w:t>Face Shields Toolbox Talk | COMPANY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F797E5" w14:textId="77777777" w:rsidR="002A5DBA" w:rsidRDefault="002A5DBA">
      <w:pPr>
        <w:spacing w:after="0" w:line="240" w:lineRule="auto"/>
      </w:pPr>
      <w:r>
        <w:separator/>
      </w:r>
    </w:p>
  </w:footnote>
  <w:footnote w:type="continuationSeparator" w:id="0">
    <w:p w14:paraId="2407FDE4" w14:textId="77777777" w:rsidR="002A5DBA" w:rsidRDefault="002A5D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52506255">
    <w:abstractNumId w:val="8"/>
  </w:num>
  <w:num w:numId="2" w16cid:durableId="2135176001">
    <w:abstractNumId w:val="6"/>
  </w:num>
  <w:num w:numId="3" w16cid:durableId="132842591">
    <w:abstractNumId w:val="5"/>
  </w:num>
  <w:num w:numId="4" w16cid:durableId="782117601">
    <w:abstractNumId w:val="4"/>
  </w:num>
  <w:num w:numId="5" w16cid:durableId="1716538235">
    <w:abstractNumId w:val="7"/>
  </w:num>
  <w:num w:numId="6" w16cid:durableId="536771702">
    <w:abstractNumId w:val="3"/>
  </w:num>
  <w:num w:numId="7" w16cid:durableId="1900550726">
    <w:abstractNumId w:val="2"/>
  </w:num>
  <w:num w:numId="8" w16cid:durableId="2064673759">
    <w:abstractNumId w:val="1"/>
  </w:num>
  <w:num w:numId="9" w16cid:durableId="12710072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7CFD"/>
    <w:rsid w:val="00034616"/>
    <w:rsid w:val="0006063C"/>
    <w:rsid w:val="00095688"/>
    <w:rsid w:val="0015074B"/>
    <w:rsid w:val="001569CE"/>
    <w:rsid w:val="00200061"/>
    <w:rsid w:val="0029639D"/>
    <w:rsid w:val="002A5DBA"/>
    <w:rsid w:val="00326F90"/>
    <w:rsid w:val="00472802"/>
    <w:rsid w:val="004D0AC1"/>
    <w:rsid w:val="00563D5D"/>
    <w:rsid w:val="00583BEF"/>
    <w:rsid w:val="005D05BA"/>
    <w:rsid w:val="005D28B7"/>
    <w:rsid w:val="00791BB8"/>
    <w:rsid w:val="00802491"/>
    <w:rsid w:val="008512AB"/>
    <w:rsid w:val="00AA1D8D"/>
    <w:rsid w:val="00B47730"/>
    <w:rsid w:val="00BF2212"/>
    <w:rsid w:val="00CA0FB9"/>
    <w:rsid w:val="00CB0664"/>
    <w:rsid w:val="00CB5F25"/>
    <w:rsid w:val="00D97D2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59A969AB-7D88-458B-AB2A-F551757B1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sz w:val="2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58e7e0-97f7-499a-9d1c-1372a572ffb2">
      <Terms xmlns="http://schemas.microsoft.com/office/infopath/2007/PartnerControls"/>
    </lcf76f155ced4ddcb4097134ff3c332f>
    <TaxCatchAll xmlns="200aba80-eedd-47d5-b869-4f019f30d12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6C0F0D5715AE47937174C9F1943D56" ma:contentTypeVersion="11" ma:contentTypeDescription="Create a new document." ma:contentTypeScope="" ma:versionID="0ce6b29ac12536fa66e5abecd4484172">
  <xsd:schema xmlns:xsd="http://www.w3.org/2001/XMLSchema" xmlns:xs="http://www.w3.org/2001/XMLSchema" xmlns:p="http://schemas.microsoft.com/office/2006/metadata/properties" xmlns:ns2="6f58e7e0-97f7-499a-9d1c-1372a572ffb2" xmlns:ns3="200aba80-eedd-47d5-b869-4f019f30d124" targetNamespace="http://schemas.microsoft.com/office/2006/metadata/properties" ma:root="true" ma:fieldsID="65bfa2a3969094c93300a2031dcc723d" ns2:_="" ns3:_="">
    <xsd:import namespace="6f58e7e0-97f7-499a-9d1c-1372a572ffb2"/>
    <xsd:import namespace="200aba80-eedd-47d5-b869-4f019f30d1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8e7e0-97f7-499a-9d1c-1372a572ff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4de77e8-60fc-47ee-a317-081a2a3472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0aba80-eedd-47d5-b869-4f019f30d12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f9f8cbb-e1e8-4bbe-860c-04b059c8f47c}" ma:internalName="TaxCatchAll" ma:showField="CatchAllData" ma:web="200aba80-eedd-47d5-b869-4f019f30d1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BCE3C67-8E0A-4F51-9AD1-DEE21A849D04}">
  <ds:schemaRefs>
    <ds:schemaRef ds:uri="http://schemas.microsoft.com/office/2006/metadata/properties"/>
    <ds:schemaRef ds:uri="http://schemas.microsoft.com/office/infopath/2007/PartnerControls"/>
    <ds:schemaRef ds:uri="6f58e7e0-97f7-499a-9d1c-1372a572ffb2"/>
    <ds:schemaRef ds:uri="200aba80-eedd-47d5-b869-4f019f30d124"/>
  </ds:schemaRefs>
</ds:datastoreItem>
</file>

<file path=customXml/itemProps2.xml><?xml version="1.0" encoding="utf-8"?>
<ds:datastoreItem xmlns:ds="http://schemas.openxmlformats.org/officeDocument/2006/customXml" ds:itemID="{642E8903-3445-4FC9-B107-1E403922CE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58e7e0-97f7-499a-9d1c-1372a572ffb2"/>
    <ds:schemaRef ds:uri="200aba80-eedd-47d5-b869-4f019f30d1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336F22A-E7FE-4045-9B95-3427037355B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379</Words>
  <Characters>2043</Characters>
  <Application>Microsoft Office Word</Application>
  <DocSecurity>0</DocSecurity>
  <Lines>120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Charlene Rasmussen</cp:lastModifiedBy>
  <cp:revision>14</cp:revision>
  <dcterms:created xsi:type="dcterms:W3CDTF">2013-12-23T23:15:00Z</dcterms:created>
  <dcterms:modified xsi:type="dcterms:W3CDTF">2026-09-03T16:50:00Z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0x010100496C0F0D5715AE47937174C9F1943D56</vt:lpwstr>
  </property>
  <property fmtid="{D5CDD505-2E9C-101B-9397-08002B2CF9AE}" pid="3" name="MediaServiceImageTags">
    <vt:lpwstr/>
  </property>
</Properties>
</file>